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11480" w14:textId="111B3269" w:rsidR="00CA6637" w:rsidRDefault="00F822EA">
      <w:pPr>
        <w:pStyle w:val="Title"/>
      </w:pPr>
      <w:r>
        <w:rPr>
          <w:noProof/>
        </w:rPr>
        <w:drawing>
          <wp:inline distT="0" distB="0" distL="0" distR="0" wp14:anchorId="03BD867C" wp14:editId="7E5A6141">
            <wp:extent cx="2883535" cy="653340"/>
            <wp:effectExtent l="0" t="0" r="0" b="7620"/>
            <wp:docPr id="1" name="Picture 1" descr="Mackintosh HD:Users:adminonly2:Desktop:BethShean_Logo_optimised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kintosh HD:Users:adminonly2:Desktop:BethShean_Logo_optimised 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962" cy="6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C61B2" w14:textId="5A53F9C8" w:rsidR="00CA6637" w:rsidRPr="006F6411" w:rsidRDefault="00F77142">
      <w:pPr>
        <w:pStyle w:val="Heading2"/>
        <w:jc w:val="center"/>
      </w:pPr>
      <w:r>
        <w:t>Respite Support</w:t>
      </w:r>
      <w:r w:rsidR="00D26D18">
        <w:t xml:space="preserve"> Job Description</w:t>
      </w:r>
    </w:p>
    <w:p w14:paraId="4D9CB26B" w14:textId="77777777" w:rsidR="00CA6637" w:rsidRDefault="00CA6637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1369E3E4" w14:textId="77777777" w:rsidR="00764828" w:rsidRPr="00BF6BCA" w:rsidRDefault="00764828" w:rsidP="00764828">
      <w:pPr>
        <w:pStyle w:val="Heading3"/>
        <w:spacing w:before="120"/>
        <w:rPr>
          <w:rFonts w:ascii="Arial" w:hAnsi="Arial"/>
          <w:b w:val="0"/>
          <w:i/>
          <w:sz w:val="24"/>
        </w:rPr>
      </w:pPr>
      <w:r w:rsidRPr="00BF6BCA">
        <w:rPr>
          <w:rFonts w:ascii="Arial" w:hAnsi="Arial"/>
          <w:i/>
          <w:sz w:val="24"/>
        </w:rPr>
        <w:t xml:space="preserve">Mission Statement: </w:t>
      </w:r>
    </w:p>
    <w:p w14:paraId="605860B1" w14:textId="68A42AC3" w:rsidR="00764828" w:rsidRPr="00764828" w:rsidRDefault="00764828" w:rsidP="00764828">
      <w:pPr>
        <w:rPr>
          <w:rFonts w:ascii="Arial" w:hAnsi="Arial"/>
          <w:sz w:val="22"/>
        </w:rPr>
      </w:pPr>
      <w:r w:rsidRPr="00764828">
        <w:rPr>
          <w:rFonts w:ascii="Arial" w:hAnsi="Arial"/>
          <w:sz w:val="22"/>
        </w:rPr>
        <w:t>To promote hope and wholeness through the provision of safe, quality community-based services, by working in partnership with people recovering from mental health and emotional issues.</w:t>
      </w:r>
    </w:p>
    <w:p w14:paraId="39824F5A" w14:textId="77777777" w:rsidR="00764828" w:rsidRPr="00764828" w:rsidRDefault="00764828" w:rsidP="00764828">
      <w:pPr>
        <w:rPr>
          <w:rFonts w:ascii="Arial" w:hAnsi="Arial"/>
          <w:sz w:val="22"/>
        </w:rPr>
      </w:pPr>
    </w:p>
    <w:p w14:paraId="572AFC7F" w14:textId="0674BF38" w:rsidR="00764828" w:rsidRPr="00764828" w:rsidRDefault="00764828" w:rsidP="00764828">
      <w:pPr>
        <w:rPr>
          <w:rFonts w:ascii="Arial" w:hAnsi="Arial"/>
          <w:sz w:val="22"/>
        </w:rPr>
      </w:pPr>
      <w:r w:rsidRPr="00B42D15">
        <w:rPr>
          <w:rStyle w:val="Heading3Char"/>
          <w:rFonts w:ascii="Arial" w:hAnsi="Arial"/>
          <w:i/>
          <w:color w:val="4F81BD"/>
          <w:sz w:val="24"/>
        </w:rPr>
        <w:t>Values</w:t>
      </w:r>
      <w:r w:rsidRPr="00BF6BCA">
        <w:rPr>
          <w:rStyle w:val="Heading3Char"/>
          <w:rFonts w:ascii="Arial" w:hAnsi="Arial"/>
          <w:i/>
          <w:sz w:val="24"/>
        </w:rPr>
        <w:t>:</w:t>
      </w:r>
      <w:r w:rsidRPr="00BF6BCA">
        <w:rPr>
          <w:rFonts w:ascii="Arial" w:hAnsi="Arial"/>
          <w:sz w:val="24"/>
        </w:rPr>
        <w:t xml:space="preserve">  </w:t>
      </w:r>
      <w:r w:rsidRPr="00764828">
        <w:rPr>
          <w:rFonts w:ascii="Arial" w:hAnsi="Arial"/>
          <w:sz w:val="22"/>
        </w:rPr>
        <w:t xml:space="preserve">Hope Hospitality </w:t>
      </w:r>
      <w:r w:rsidR="00021625" w:rsidRPr="00764828">
        <w:rPr>
          <w:rFonts w:ascii="Arial" w:hAnsi="Arial"/>
          <w:sz w:val="22"/>
        </w:rPr>
        <w:t xml:space="preserve">Service </w:t>
      </w:r>
      <w:r w:rsidRPr="00764828">
        <w:rPr>
          <w:rFonts w:ascii="Arial" w:hAnsi="Arial"/>
          <w:sz w:val="22"/>
        </w:rPr>
        <w:t xml:space="preserve">Safety Security </w:t>
      </w:r>
    </w:p>
    <w:p w14:paraId="272574F2" w14:textId="08C846F6" w:rsidR="00764828" w:rsidRDefault="00764828" w:rsidP="00764828">
      <w:pPr>
        <w:rPr>
          <w:rFonts w:ascii="Arial" w:hAnsi="Arial"/>
          <w:sz w:val="22"/>
        </w:rPr>
      </w:pPr>
      <w:r w:rsidRPr="00BF6BCA">
        <w:rPr>
          <w:rStyle w:val="Heading3Char"/>
          <w:rFonts w:ascii="Arial" w:hAnsi="Arial"/>
          <w:i/>
          <w:sz w:val="24"/>
        </w:rPr>
        <w:t>Culture</w:t>
      </w:r>
      <w:r w:rsidRPr="00764828">
        <w:rPr>
          <w:rStyle w:val="Heading3Char"/>
          <w:rFonts w:ascii="Arial" w:hAnsi="Arial"/>
          <w:b w:val="0"/>
          <w:i/>
          <w:sz w:val="22"/>
        </w:rPr>
        <w:t>:</w:t>
      </w:r>
      <w:r w:rsidRPr="00764828">
        <w:rPr>
          <w:rFonts w:ascii="Arial" w:hAnsi="Arial"/>
          <w:sz w:val="22"/>
        </w:rPr>
        <w:t xml:space="preserve"> Servanthood </w:t>
      </w:r>
      <w:r w:rsidR="00E2607C" w:rsidRPr="00764828">
        <w:rPr>
          <w:rFonts w:ascii="Arial" w:hAnsi="Arial"/>
          <w:sz w:val="22"/>
        </w:rPr>
        <w:t>“Serving God by serving others”</w:t>
      </w:r>
      <w:r w:rsidR="00E2607C">
        <w:rPr>
          <w:rFonts w:ascii="Arial" w:hAnsi="Arial"/>
          <w:sz w:val="22"/>
        </w:rPr>
        <w:t xml:space="preserve"> </w:t>
      </w:r>
      <w:r w:rsidRPr="00764828">
        <w:rPr>
          <w:rFonts w:ascii="Arial" w:hAnsi="Arial"/>
          <w:sz w:val="22"/>
        </w:rPr>
        <w:t xml:space="preserve">Teamwork Excellence Quality </w:t>
      </w:r>
    </w:p>
    <w:p w14:paraId="63043577" w14:textId="77777777" w:rsidR="00764828" w:rsidRDefault="00764828" w:rsidP="00764828">
      <w:pPr>
        <w:rPr>
          <w:rFonts w:ascii="Arial" w:hAnsi="Arial"/>
          <w:sz w:val="22"/>
        </w:rPr>
      </w:pPr>
    </w:p>
    <w:p w14:paraId="596EF29E" w14:textId="77777777" w:rsidR="0033505F" w:rsidRPr="00764828" w:rsidRDefault="0033505F" w:rsidP="00764828">
      <w:pPr>
        <w:rPr>
          <w:rFonts w:ascii="Arial" w:hAnsi="Arial"/>
          <w:sz w:val="22"/>
        </w:rPr>
      </w:pPr>
    </w:p>
    <w:p w14:paraId="4CDE7878" w14:textId="6FAFD794" w:rsidR="001637ED" w:rsidRPr="00B42D15" w:rsidRDefault="001637ED" w:rsidP="00B42D15">
      <w:pPr>
        <w:spacing w:line="276" w:lineRule="auto"/>
        <w:rPr>
          <w:rFonts w:ascii="Arial" w:hAnsi="Arial" w:cs="Arial"/>
          <w:b/>
          <w:color w:val="4F81BD"/>
          <w:sz w:val="24"/>
          <w:szCs w:val="22"/>
        </w:rPr>
      </w:pPr>
      <w:r w:rsidRPr="00B42D15">
        <w:rPr>
          <w:rFonts w:ascii="Arial" w:hAnsi="Arial" w:cs="Arial"/>
          <w:b/>
          <w:color w:val="4F81BD"/>
          <w:sz w:val="24"/>
          <w:szCs w:val="22"/>
        </w:rPr>
        <w:t xml:space="preserve">Brief </w:t>
      </w:r>
      <w:r w:rsidR="00BF6BCA" w:rsidRPr="00B42D15">
        <w:rPr>
          <w:rFonts w:ascii="Arial" w:hAnsi="Arial" w:cs="Arial"/>
          <w:b/>
          <w:color w:val="4F81BD"/>
          <w:sz w:val="24"/>
          <w:szCs w:val="22"/>
        </w:rPr>
        <w:t>Role</w:t>
      </w:r>
      <w:r w:rsidR="000C7562" w:rsidRPr="00B42D15">
        <w:rPr>
          <w:rFonts w:ascii="Arial" w:hAnsi="Arial" w:cs="Arial"/>
          <w:b/>
          <w:color w:val="4F81BD"/>
          <w:sz w:val="24"/>
          <w:szCs w:val="22"/>
        </w:rPr>
        <w:t xml:space="preserve"> </w:t>
      </w:r>
      <w:r w:rsidRPr="00B42D15">
        <w:rPr>
          <w:rFonts w:ascii="Arial" w:hAnsi="Arial" w:cs="Arial"/>
          <w:b/>
          <w:color w:val="4F81BD"/>
          <w:sz w:val="24"/>
          <w:szCs w:val="22"/>
        </w:rPr>
        <w:t>Description:</w:t>
      </w:r>
    </w:p>
    <w:p w14:paraId="27318752" w14:textId="77777777" w:rsidR="00417DA1" w:rsidRDefault="00FE1DCA" w:rsidP="001637E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Respite Support position (full-time, part-time, or casual) is a residential-based role in one 5-bedded Crisis Respite house</w:t>
      </w:r>
      <w:r w:rsidR="001637ED">
        <w:rPr>
          <w:rFonts w:ascii="Arial" w:hAnsi="Arial" w:cs="Arial"/>
          <w:sz w:val="22"/>
          <w:szCs w:val="22"/>
        </w:rPr>
        <w:t>. The role requires wo</w:t>
      </w:r>
      <w:r w:rsidR="00615EA3">
        <w:rPr>
          <w:rFonts w:ascii="Arial" w:hAnsi="Arial" w:cs="Arial"/>
          <w:sz w:val="22"/>
          <w:szCs w:val="22"/>
        </w:rPr>
        <w:t xml:space="preserve">rking as part of a </w:t>
      </w:r>
      <w:proofErr w:type="gramStart"/>
      <w:r w:rsidR="00615EA3">
        <w:rPr>
          <w:rFonts w:ascii="Arial" w:hAnsi="Arial" w:cs="Arial"/>
          <w:sz w:val="22"/>
          <w:szCs w:val="22"/>
        </w:rPr>
        <w:t>team, and</w:t>
      </w:r>
      <w:proofErr w:type="gramEnd"/>
      <w:r w:rsidR="00615EA3">
        <w:rPr>
          <w:rFonts w:ascii="Arial" w:hAnsi="Arial" w:cs="Arial"/>
          <w:sz w:val="22"/>
          <w:szCs w:val="22"/>
        </w:rPr>
        <w:t xml:space="preserve"> will</w:t>
      </w:r>
      <w:r w:rsidR="001637ED">
        <w:rPr>
          <w:rFonts w:ascii="Arial" w:hAnsi="Arial" w:cs="Arial"/>
          <w:sz w:val="22"/>
          <w:szCs w:val="22"/>
        </w:rPr>
        <w:t xml:space="preserve"> include sole-charge shifts</w:t>
      </w:r>
      <w:r w:rsidR="0045559E">
        <w:rPr>
          <w:rFonts w:ascii="Arial" w:hAnsi="Arial" w:cs="Arial"/>
          <w:sz w:val="22"/>
          <w:szCs w:val="22"/>
        </w:rPr>
        <w:t xml:space="preserve"> and/or sleepovers</w:t>
      </w:r>
      <w:r w:rsidR="001637ED">
        <w:rPr>
          <w:rFonts w:ascii="Arial" w:hAnsi="Arial" w:cs="Arial"/>
          <w:sz w:val="22"/>
          <w:szCs w:val="22"/>
        </w:rPr>
        <w:t>.</w:t>
      </w:r>
      <w:r w:rsidR="0045559E">
        <w:rPr>
          <w:rFonts w:ascii="Arial" w:hAnsi="Arial" w:cs="Arial"/>
          <w:sz w:val="22"/>
          <w:szCs w:val="22"/>
        </w:rPr>
        <w:t xml:space="preserve"> It </w:t>
      </w:r>
      <w:r w:rsidR="002F65B6">
        <w:rPr>
          <w:rFonts w:ascii="Arial" w:hAnsi="Arial" w:cs="Arial"/>
          <w:sz w:val="22"/>
          <w:szCs w:val="22"/>
        </w:rPr>
        <w:t xml:space="preserve">is comprised </w:t>
      </w:r>
      <w:r w:rsidR="0045559E">
        <w:rPr>
          <w:rFonts w:ascii="Arial" w:hAnsi="Arial" w:cs="Arial"/>
          <w:sz w:val="22"/>
          <w:szCs w:val="22"/>
        </w:rPr>
        <w:t>of one-to-one Guest support</w:t>
      </w:r>
      <w:r w:rsidR="002F65B6">
        <w:rPr>
          <w:rFonts w:ascii="Arial" w:hAnsi="Arial" w:cs="Arial"/>
          <w:sz w:val="22"/>
          <w:szCs w:val="22"/>
        </w:rPr>
        <w:t xml:space="preserve"> based on a </w:t>
      </w:r>
      <w:r w:rsidR="002F65B6" w:rsidRPr="002F65B6">
        <w:rPr>
          <w:rFonts w:ascii="Arial" w:hAnsi="Arial" w:cs="Arial"/>
          <w:i/>
          <w:sz w:val="22"/>
          <w:szCs w:val="22"/>
        </w:rPr>
        <w:t>Respite Management Plan</w:t>
      </w:r>
      <w:r w:rsidR="0045559E">
        <w:rPr>
          <w:rFonts w:ascii="Arial" w:hAnsi="Arial" w:cs="Arial"/>
          <w:sz w:val="22"/>
          <w:szCs w:val="22"/>
        </w:rPr>
        <w:t xml:space="preserve">, household tasks and management, </w:t>
      </w:r>
      <w:r w:rsidR="00A6502C">
        <w:rPr>
          <w:rFonts w:ascii="Arial" w:hAnsi="Arial" w:cs="Arial"/>
          <w:sz w:val="22"/>
          <w:szCs w:val="22"/>
        </w:rPr>
        <w:t xml:space="preserve">cooking, </w:t>
      </w:r>
      <w:r w:rsidR="002F65B6">
        <w:rPr>
          <w:rFonts w:ascii="Arial" w:hAnsi="Arial" w:cs="Arial"/>
          <w:sz w:val="22"/>
          <w:szCs w:val="22"/>
        </w:rPr>
        <w:t>oversight of the whole house</w:t>
      </w:r>
      <w:r w:rsidR="00417DA1">
        <w:rPr>
          <w:rFonts w:ascii="Arial" w:hAnsi="Arial" w:cs="Arial"/>
          <w:sz w:val="22"/>
          <w:szCs w:val="22"/>
        </w:rPr>
        <w:t>, and some administrative tasks</w:t>
      </w:r>
      <w:r w:rsidR="002F65B6">
        <w:rPr>
          <w:rFonts w:ascii="Arial" w:hAnsi="Arial" w:cs="Arial"/>
          <w:sz w:val="22"/>
          <w:szCs w:val="22"/>
        </w:rPr>
        <w:t>.</w:t>
      </w:r>
      <w:r w:rsidR="00DB3F11">
        <w:rPr>
          <w:rFonts w:ascii="Arial" w:hAnsi="Arial" w:cs="Arial"/>
          <w:sz w:val="22"/>
          <w:szCs w:val="22"/>
        </w:rPr>
        <w:t xml:space="preserve"> </w:t>
      </w:r>
    </w:p>
    <w:p w14:paraId="5C8CA476" w14:textId="32210C16" w:rsidR="00FE1DCA" w:rsidRPr="00FE1DCA" w:rsidRDefault="00DB3F11" w:rsidP="001637E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Respite service meets or exceeds the requirements of the NZ Health &amp; Disability Standards (Mental Health).</w:t>
      </w:r>
    </w:p>
    <w:p w14:paraId="0F759B06" w14:textId="77777777" w:rsidR="00CA6637" w:rsidRDefault="00CA6637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05E07B87" w14:textId="17BA09AC" w:rsidR="00FE1DCA" w:rsidRPr="00521C86" w:rsidRDefault="00653498" w:rsidP="007E6F24">
      <w:pPr>
        <w:spacing w:line="276" w:lineRule="auto"/>
        <w:rPr>
          <w:rFonts w:ascii="Arial" w:hAnsi="Arial" w:cs="Arial"/>
          <w:b/>
          <w:color w:val="4F81BD"/>
          <w:sz w:val="24"/>
          <w:szCs w:val="22"/>
        </w:rPr>
      </w:pPr>
      <w:r w:rsidRPr="00521C86">
        <w:rPr>
          <w:rFonts w:ascii="Arial" w:hAnsi="Arial" w:cs="Arial"/>
          <w:b/>
          <w:color w:val="4F81BD"/>
          <w:sz w:val="24"/>
          <w:szCs w:val="22"/>
        </w:rPr>
        <w:t>Reports to</w:t>
      </w:r>
      <w:r w:rsidR="00FE1DCA" w:rsidRPr="00521C86">
        <w:rPr>
          <w:rFonts w:ascii="Arial" w:hAnsi="Arial" w:cs="Arial"/>
          <w:b/>
          <w:color w:val="4F81BD"/>
          <w:sz w:val="24"/>
          <w:szCs w:val="22"/>
        </w:rPr>
        <w:t>:</w:t>
      </w:r>
    </w:p>
    <w:p w14:paraId="690F5AF6" w14:textId="62073814" w:rsidR="00653498" w:rsidRPr="00BE3728" w:rsidRDefault="00653498" w:rsidP="00BE3728">
      <w:pPr>
        <w:pStyle w:val="ListParagraph"/>
        <w:numPr>
          <w:ilvl w:val="0"/>
          <w:numId w:val="14"/>
        </w:numPr>
        <w:rPr>
          <w:rFonts w:ascii="Arial" w:hAnsi="Arial"/>
          <w:sz w:val="22"/>
        </w:rPr>
      </w:pPr>
      <w:r w:rsidRPr="00BE3728">
        <w:rPr>
          <w:rFonts w:ascii="Arial" w:hAnsi="Arial"/>
          <w:sz w:val="22"/>
        </w:rPr>
        <w:t xml:space="preserve">The Manager </w:t>
      </w:r>
    </w:p>
    <w:p w14:paraId="40B7E521" w14:textId="77777777" w:rsidR="00BE3728" w:rsidRDefault="00BE3728" w:rsidP="00107F5F">
      <w:pPr>
        <w:spacing w:line="276" w:lineRule="auto"/>
        <w:rPr>
          <w:rFonts w:ascii="Arial" w:hAnsi="Arial"/>
          <w:sz w:val="22"/>
        </w:rPr>
      </w:pPr>
    </w:p>
    <w:p w14:paraId="69DE05E4" w14:textId="5711DB82" w:rsidR="00BE3728" w:rsidRPr="00521C86" w:rsidRDefault="00BE3728" w:rsidP="00653498">
      <w:pPr>
        <w:rPr>
          <w:rFonts w:ascii="Arial" w:hAnsi="Arial"/>
          <w:b/>
          <w:color w:val="4F81BD"/>
          <w:sz w:val="24"/>
        </w:rPr>
      </w:pPr>
      <w:r w:rsidRPr="00521C86">
        <w:rPr>
          <w:rFonts w:ascii="Arial" w:hAnsi="Arial"/>
          <w:b/>
          <w:color w:val="4F81BD"/>
          <w:sz w:val="24"/>
        </w:rPr>
        <w:t>Relationships with:</w:t>
      </w:r>
    </w:p>
    <w:p w14:paraId="0594F30B" w14:textId="2DED9941" w:rsidR="00BE3728" w:rsidRDefault="00BE3728" w:rsidP="00BE3728">
      <w:pPr>
        <w:pStyle w:val="ListParagraph"/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Staff team</w:t>
      </w:r>
    </w:p>
    <w:p w14:paraId="72AB3A6F" w14:textId="6B5C4589" w:rsidR="00BE3728" w:rsidRDefault="00BE3728" w:rsidP="00BE3728">
      <w:pPr>
        <w:pStyle w:val="ListParagraph"/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Respite Guests</w:t>
      </w:r>
    </w:p>
    <w:p w14:paraId="0F1D1FDE" w14:textId="560117E0" w:rsidR="00BE3728" w:rsidRDefault="00BE3728" w:rsidP="00BE3728">
      <w:pPr>
        <w:pStyle w:val="ListParagraph"/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Admin support</w:t>
      </w:r>
    </w:p>
    <w:p w14:paraId="4DE49A52" w14:textId="5E05CE01" w:rsidR="00BE3728" w:rsidRDefault="00BE3728" w:rsidP="00BE3728">
      <w:pPr>
        <w:pStyle w:val="ListParagraph"/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Mental health clinical teams</w:t>
      </w:r>
    </w:p>
    <w:p w14:paraId="02FDCF49" w14:textId="2705760A" w:rsidR="00BE3728" w:rsidRDefault="00BE3728" w:rsidP="00BE3728">
      <w:pPr>
        <w:pStyle w:val="ListParagraph"/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Guests’ families/whanau &amp; visitors</w:t>
      </w:r>
    </w:p>
    <w:p w14:paraId="76378151" w14:textId="071AB3BF" w:rsidR="00FE1DCA" w:rsidRPr="00863429" w:rsidRDefault="00863429" w:rsidP="00FE1DCA">
      <w:pPr>
        <w:pStyle w:val="ListParagraph"/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Community agencies and businesses</w:t>
      </w:r>
    </w:p>
    <w:p w14:paraId="09068026" w14:textId="77777777" w:rsidR="0033505F" w:rsidRPr="00107F5F" w:rsidRDefault="0033505F" w:rsidP="00107F5F">
      <w:pPr>
        <w:spacing w:line="276" w:lineRule="auto"/>
        <w:rPr>
          <w:sz w:val="22"/>
        </w:rPr>
      </w:pPr>
    </w:p>
    <w:p w14:paraId="2DC8FB17" w14:textId="3314B25E" w:rsidR="00CA6637" w:rsidRPr="00521C86" w:rsidRDefault="00653498" w:rsidP="00660FA6">
      <w:pPr>
        <w:spacing w:line="276" w:lineRule="auto"/>
        <w:rPr>
          <w:rFonts w:ascii="Arial" w:hAnsi="Arial" w:cs="Arial"/>
          <w:b/>
          <w:bCs/>
          <w:color w:val="4F81BD"/>
          <w:sz w:val="24"/>
          <w:szCs w:val="22"/>
        </w:rPr>
      </w:pPr>
      <w:r w:rsidRPr="00521C86">
        <w:rPr>
          <w:rFonts w:ascii="Arial" w:hAnsi="Arial" w:cs="Arial"/>
          <w:b/>
          <w:bCs/>
          <w:color w:val="4F81BD"/>
          <w:sz w:val="24"/>
          <w:szCs w:val="22"/>
        </w:rPr>
        <w:t>Key Responsibilities:</w:t>
      </w:r>
    </w:p>
    <w:p w14:paraId="125566E4" w14:textId="2F522242" w:rsidR="00CA6637" w:rsidRPr="00EA18E7" w:rsidRDefault="00660FA6" w:rsidP="00EA18E7">
      <w:pPr>
        <w:pStyle w:val="ListParagraph"/>
        <w:numPr>
          <w:ilvl w:val="0"/>
          <w:numId w:val="16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D26D18" w:rsidRPr="00EA18E7">
        <w:rPr>
          <w:rFonts w:ascii="Arial" w:hAnsi="Arial" w:cs="Arial"/>
          <w:sz w:val="22"/>
          <w:szCs w:val="22"/>
        </w:rPr>
        <w:t>dheres to</w:t>
      </w:r>
      <w:r w:rsidR="006F6411" w:rsidRPr="00EA18E7">
        <w:rPr>
          <w:rFonts w:ascii="Arial" w:hAnsi="Arial" w:cs="Arial"/>
          <w:sz w:val="22"/>
          <w:szCs w:val="22"/>
        </w:rPr>
        <w:t xml:space="preserve"> </w:t>
      </w:r>
      <w:r w:rsidR="00CA6637" w:rsidRPr="00EA18E7">
        <w:rPr>
          <w:rFonts w:ascii="Arial" w:hAnsi="Arial" w:cs="Arial"/>
          <w:sz w:val="22"/>
          <w:szCs w:val="22"/>
        </w:rPr>
        <w:t>B</w:t>
      </w:r>
      <w:r w:rsidR="006F6411" w:rsidRPr="00EA18E7">
        <w:rPr>
          <w:rFonts w:ascii="Arial" w:hAnsi="Arial" w:cs="Arial"/>
          <w:sz w:val="22"/>
          <w:szCs w:val="22"/>
        </w:rPr>
        <w:t>eth-</w:t>
      </w:r>
      <w:r w:rsidR="00CA6637" w:rsidRPr="00EA18E7">
        <w:rPr>
          <w:rFonts w:ascii="Arial" w:hAnsi="Arial" w:cs="Arial"/>
          <w:sz w:val="22"/>
          <w:szCs w:val="22"/>
        </w:rPr>
        <w:t>S</w:t>
      </w:r>
      <w:r w:rsidR="006F6411" w:rsidRPr="00EA18E7">
        <w:rPr>
          <w:rFonts w:ascii="Arial" w:hAnsi="Arial" w:cs="Arial"/>
          <w:sz w:val="22"/>
          <w:szCs w:val="22"/>
        </w:rPr>
        <w:t xml:space="preserve">hean </w:t>
      </w:r>
      <w:r w:rsidR="00CA6637" w:rsidRPr="00EA18E7">
        <w:rPr>
          <w:rFonts w:ascii="Arial" w:hAnsi="Arial" w:cs="Arial"/>
          <w:sz w:val="22"/>
          <w:szCs w:val="22"/>
        </w:rPr>
        <w:t>T</w:t>
      </w:r>
      <w:r w:rsidR="006F6411" w:rsidRPr="00EA18E7">
        <w:rPr>
          <w:rFonts w:ascii="Arial" w:hAnsi="Arial" w:cs="Arial"/>
          <w:sz w:val="22"/>
          <w:szCs w:val="22"/>
        </w:rPr>
        <w:t>rust</w:t>
      </w:r>
      <w:r w:rsidR="00CA6637" w:rsidRPr="00EA18E7">
        <w:rPr>
          <w:rFonts w:ascii="Arial" w:hAnsi="Arial" w:cs="Arial"/>
          <w:sz w:val="22"/>
          <w:szCs w:val="22"/>
        </w:rPr>
        <w:t xml:space="preserve"> </w:t>
      </w:r>
      <w:r w:rsidR="006F6411" w:rsidRPr="00EA18E7">
        <w:rPr>
          <w:rFonts w:ascii="Arial" w:hAnsi="Arial" w:cs="Arial"/>
          <w:sz w:val="22"/>
          <w:szCs w:val="22"/>
        </w:rPr>
        <w:t xml:space="preserve">mission and </w:t>
      </w:r>
      <w:r w:rsidR="007E6F24" w:rsidRPr="00EA18E7">
        <w:rPr>
          <w:rFonts w:ascii="Arial" w:hAnsi="Arial" w:cs="Arial"/>
          <w:sz w:val="22"/>
          <w:szCs w:val="22"/>
        </w:rPr>
        <w:t xml:space="preserve">values, policies and procedures </w:t>
      </w:r>
      <w:r w:rsidR="00CA6637" w:rsidRPr="00EA18E7">
        <w:rPr>
          <w:rFonts w:ascii="Arial" w:hAnsi="Arial" w:cs="Arial"/>
          <w:sz w:val="22"/>
          <w:szCs w:val="22"/>
        </w:rPr>
        <w:t>at all times.</w:t>
      </w:r>
    </w:p>
    <w:p w14:paraId="715901E1" w14:textId="449E8703" w:rsidR="00CA6637" w:rsidRDefault="00660FA6" w:rsidP="00EA18E7">
      <w:pPr>
        <w:pStyle w:val="ListParagraph"/>
        <w:numPr>
          <w:ilvl w:val="0"/>
          <w:numId w:val="16"/>
        </w:numPr>
        <w:tabs>
          <w:tab w:val="left" w:pos="382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6F6411" w:rsidRPr="00EA18E7">
        <w:rPr>
          <w:rFonts w:ascii="Arial" w:hAnsi="Arial" w:cs="Arial"/>
          <w:sz w:val="22"/>
          <w:szCs w:val="22"/>
        </w:rPr>
        <w:t>nsure</w:t>
      </w:r>
      <w:r w:rsidR="00893A38">
        <w:rPr>
          <w:rFonts w:ascii="Arial" w:hAnsi="Arial" w:cs="Arial"/>
          <w:sz w:val="22"/>
          <w:szCs w:val="22"/>
        </w:rPr>
        <w:t>s</w:t>
      </w:r>
      <w:r w:rsidR="006F6411" w:rsidRPr="00EA18E7">
        <w:rPr>
          <w:rFonts w:ascii="Arial" w:hAnsi="Arial" w:cs="Arial"/>
          <w:sz w:val="22"/>
          <w:szCs w:val="22"/>
        </w:rPr>
        <w:t xml:space="preserve"> G</w:t>
      </w:r>
      <w:r w:rsidR="00CA6637" w:rsidRPr="00EA18E7">
        <w:rPr>
          <w:rFonts w:ascii="Arial" w:hAnsi="Arial" w:cs="Arial"/>
          <w:sz w:val="22"/>
          <w:szCs w:val="22"/>
        </w:rPr>
        <w:t xml:space="preserve">uests are supported </w:t>
      </w:r>
      <w:r w:rsidR="006F6411" w:rsidRPr="00EA18E7">
        <w:rPr>
          <w:rFonts w:ascii="Arial" w:hAnsi="Arial" w:cs="Arial"/>
          <w:sz w:val="22"/>
          <w:szCs w:val="22"/>
        </w:rPr>
        <w:t xml:space="preserve">in accordance with their </w:t>
      </w:r>
      <w:r w:rsidR="006F6411" w:rsidRPr="00EA18E7">
        <w:rPr>
          <w:rFonts w:ascii="Arial" w:hAnsi="Arial" w:cs="Arial"/>
          <w:i/>
          <w:sz w:val="22"/>
          <w:szCs w:val="22"/>
        </w:rPr>
        <w:t>Respite Management Plans</w:t>
      </w:r>
      <w:r w:rsidR="0065464E">
        <w:rPr>
          <w:rFonts w:ascii="Arial" w:hAnsi="Arial" w:cs="Arial"/>
          <w:sz w:val="22"/>
          <w:szCs w:val="22"/>
        </w:rPr>
        <w:t xml:space="preserve"> using a </w:t>
      </w:r>
      <w:r w:rsidR="00113DCF">
        <w:rPr>
          <w:rFonts w:ascii="Arial" w:hAnsi="Arial" w:cs="Arial"/>
          <w:sz w:val="22"/>
          <w:szCs w:val="22"/>
        </w:rPr>
        <w:t>Strengths-based, R</w:t>
      </w:r>
      <w:r w:rsidR="0065464E">
        <w:rPr>
          <w:rFonts w:ascii="Arial" w:hAnsi="Arial" w:cs="Arial"/>
          <w:sz w:val="22"/>
          <w:szCs w:val="22"/>
        </w:rPr>
        <w:t>ecovery approach</w:t>
      </w:r>
      <w:r w:rsidR="00BE374F">
        <w:rPr>
          <w:rFonts w:ascii="Arial" w:hAnsi="Arial" w:cs="Arial"/>
          <w:sz w:val="22"/>
          <w:szCs w:val="22"/>
        </w:rPr>
        <w:t xml:space="preserve"> </w:t>
      </w:r>
      <w:r w:rsidR="00802D33">
        <w:rPr>
          <w:rFonts w:ascii="Arial" w:hAnsi="Arial" w:cs="Arial"/>
          <w:sz w:val="22"/>
          <w:szCs w:val="22"/>
        </w:rPr>
        <w:t>that</w:t>
      </w:r>
      <w:r w:rsidR="00615EA3">
        <w:rPr>
          <w:rFonts w:ascii="Arial" w:hAnsi="Arial" w:cs="Arial"/>
          <w:sz w:val="22"/>
          <w:szCs w:val="22"/>
        </w:rPr>
        <w:t xml:space="preserve"> acknowledges the whole person </w:t>
      </w:r>
      <w:r w:rsidR="00D05DB2">
        <w:rPr>
          <w:rFonts w:ascii="Arial" w:hAnsi="Arial" w:cs="Arial"/>
          <w:sz w:val="22"/>
          <w:szCs w:val="22"/>
        </w:rPr>
        <w:t xml:space="preserve">as in </w:t>
      </w:r>
      <w:r w:rsidR="00802D33" w:rsidRPr="00802D33">
        <w:rPr>
          <w:rFonts w:ascii="Arial" w:hAnsi="Arial" w:cs="Arial"/>
          <w:i/>
          <w:sz w:val="22"/>
          <w:szCs w:val="22"/>
        </w:rPr>
        <w:t xml:space="preserve">Te </w:t>
      </w:r>
      <w:proofErr w:type="spellStart"/>
      <w:r w:rsidR="00802D33" w:rsidRPr="00802D33">
        <w:rPr>
          <w:rFonts w:ascii="Arial" w:hAnsi="Arial" w:cs="Arial"/>
          <w:i/>
          <w:sz w:val="22"/>
          <w:szCs w:val="22"/>
        </w:rPr>
        <w:t>Whare</w:t>
      </w:r>
      <w:proofErr w:type="spellEnd"/>
      <w:r w:rsidR="00802D33" w:rsidRPr="00802D33">
        <w:rPr>
          <w:rFonts w:ascii="Arial" w:hAnsi="Arial" w:cs="Arial"/>
          <w:i/>
          <w:sz w:val="22"/>
          <w:szCs w:val="22"/>
        </w:rPr>
        <w:t xml:space="preserve"> Tapa </w:t>
      </w:r>
      <w:proofErr w:type="spellStart"/>
      <w:r w:rsidR="00802D33" w:rsidRPr="00802D33">
        <w:rPr>
          <w:rFonts w:ascii="Arial" w:hAnsi="Arial" w:cs="Arial"/>
          <w:i/>
          <w:sz w:val="22"/>
          <w:szCs w:val="22"/>
        </w:rPr>
        <w:t>Wha</w:t>
      </w:r>
      <w:proofErr w:type="spellEnd"/>
      <w:r w:rsidR="00CA6637" w:rsidRPr="00802D33">
        <w:rPr>
          <w:rFonts w:ascii="Arial" w:hAnsi="Arial" w:cs="Arial"/>
          <w:sz w:val="22"/>
          <w:szCs w:val="22"/>
        </w:rPr>
        <w:t>.</w:t>
      </w:r>
    </w:p>
    <w:p w14:paraId="4D23602C" w14:textId="5C678C20" w:rsidR="00D05DB2" w:rsidRPr="00802D33" w:rsidRDefault="001A723E" w:rsidP="00EA18E7">
      <w:pPr>
        <w:pStyle w:val="ListParagraph"/>
        <w:numPr>
          <w:ilvl w:val="0"/>
          <w:numId w:val="16"/>
        </w:numPr>
        <w:tabs>
          <w:tab w:val="left" w:pos="382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Utilises information and resources from the Equally Well project to promote physical well-being of Guests.</w:t>
      </w:r>
    </w:p>
    <w:p w14:paraId="7EAA18C2" w14:textId="3648FECF" w:rsidR="00CA6637" w:rsidRDefault="00893A38" w:rsidP="00EA18E7">
      <w:pPr>
        <w:pStyle w:val="ListParagraph"/>
        <w:numPr>
          <w:ilvl w:val="0"/>
          <w:numId w:val="16"/>
        </w:numPr>
        <w:tabs>
          <w:tab w:val="left" w:pos="382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CA6637" w:rsidRPr="00EA18E7">
        <w:rPr>
          <w:rFonts w:ascii="Arial" w:hAnsi="Arial" w:cs="Arial"/>
          <w:sz w:val="22"/>
          <w:szCs w:val="22"/>
        </w:rPr>
        <w:t>nsure</w:t>
      </w:r>
      <w:r>
        <w:rPr>
          <w:rFonts w:ascii="Arial" w:hAnsi="Arial" w:cs="Arial"/>
          <w:sz w:val="22"/>
          <w:szCs w:val="22"/>
        </w:rPr>
        <w:t>s</w:t>
      </w:r>
      <w:r w:rsidR="00CA6637" w:rsidRPr="00EA18E7">
        <w:rPr>
          <w:rFonts w:ascii="Arial" w:hAnsi="Arial" w:cs="Arial"/>
          <w:sz w:val="22"/>
          <w:szCs w:val="22"/>
        </w:rPr>
        <w:t xml:space="preserve"> that the house and environment are maintained to an exceptional standard; </w:t>
      </w:r>
      <w:proofErr w:type="gramStart"/>
      <w:r w:rsidR="00CA6637" w:rsidRPr="00EA18E7">
        <w:rPr>
          <w:rFonts w:ascii="Arial" w:hAnsi="Arial" w:cs="Arial"/>
          <w:sz w:val="22"/>
          <w:szCs w:val="22"/>
        </w:rPr>
        <w:t>thus</w:t>
      </w:r>
      <w:proofErr w:type="gramEnd"/>
      <w:r w:rsidR="00CA6637" w:rsidRPr="00EA18E7">
        <w:rPr>
          <w:rFonts w:ascii="Arial" w:hAnsi="Arial" w:cs="Arial"/>
          <w:sz w:val="22"/>
          <w:szCs w:val="22"/>
        </w:rPr>
        <w:t xml:space="preserve"> providing a safe, comfortable, restful and professional environment. </w:t>
      </w:r>
    </w:p>
    <w:p w14:paraId="5E84CCC6" w14:textId="46E4D031" w:rsidR="00CA6637" w:rsidRPr="00F72D4A" w:rsidRDefault="00893A38" w:rsidP="00F72D4A">
      <w:pPr>
        <w:pStyle w:val="ListParagraph"/>
        <w:numPr>
          <w:ilvl w:val="0"/>
          <w:numId w:val="16"/>
        </w:numPr>
        <w:tabs>
          <w:tab w:val="left" w:pos="382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72D4A">
        <w:rPr>
          <w:rFonts w:ascii="Arial" w:hAnsi="Arial" w:cs="Arial"/>
          <w:sz w:val="22"/>
          <w:szCs w:val="22"/>
        </w:rPr>
        <w:t>E</w:t>
      </w:r>
      <w:r w:rsidR="00CA6637" w:rsidRPr="00F72D4A">
        <w:rPr>
          <w:rFonts w:ascii="Arial" w:hAnsi="Arial" w:cs="Arial"/>
          <w:sz w:val="22"/>
          <w:szCs w:val="22"/>
        </w:rPr>
        <w:t>nsure</w:t>
      </w:r>
      <w:r w:rsidRPr="00F72D4A">
        <w:rPr>
          <w:rFonts w:ascii="Arial" w:hAnsi="Arial" w:cs="Arial"/>
          <w:sz w:val="22"/>
          <w:szCs w:val="22"/>
        </w:rPr>
        <w:t>s</w:t>
      </w:r>
      <w:r w:rsidR="00CA6637" w:rsidRPr="00F72D4A">
        <w:rPr>
          <w:rFonts w:ascii="Arial" w:hAnsi="Arial" w:cs="Arial"/>
          <w:sz w:val="22"/>
          <w:szCs w:val="22"/>
        </w:rPr>
        <w:t xml:space="preserve"> their o</w:t>
      </w:r>
      <w:r w:rsidR="000D0E80" w:rsidRPr="00F72D4A">
        <w:rPr>
          <w:rFonts w:ascii="Arial" w:hAnsi="Arial" w:cs="Arial"/>
          <w:sz w:val="22"/>
          <w:szCs w:val="22"/>
        </w:rPr>
        <w:t>ngoing</w:t>
      </w:r>
      <w:r w:rsidR="00CA6637" w:rsidRPr="00F72D4A">
        <w:rPr>
          <w:rFonts w:ascii="Arial" w:hAnsi="Arial" w:cs="Arial"/>
          <w:sz w:val="22"/>
          <w:szCs w:val="22"/>
        </w:rPr>
        <w:t xml:space="preserve"> </w:t>
      </w:r>
      <w:r w:rsidR="00D60DC9" w:rsidRPr="00F72D4A">
        <w:rPr>
          <w:rFonts w:ascii="Arial" w:hAnsi="Arial" w:cs="Arial"/>
          <w:sz w:val="22"/>
          <w:szCs w:val="22"/>
        </w:rPr>
        <w:t>professional d</w:t>
      </w:r>
      <w:r w:rsidR="00876C14">
        <w:rPr>
          <w:rFonts w:ascii="Arial" w:hAnsi="Arial" w:cs="Arial"/>
          <w:sz w:val="22"/>
          <w:szCs w:val="22"/>
        </w:rPr>
        <w:t xml:space="preserve">evelopment through training, </w:t>
      </w:r>
      <w:r w:rsidR="00D60DC9" w:rsidRPr="00F72D4A">
        <w:rPr>
          <w:rFonts w:ascii="Arial" w:hAnsi="Arial" w:cs="Arial"/>
          <w:sz w:val="22"/>
          <w:szCs w:val="22"/>
        </w:rPr>
        <w:t>supervision</w:t>
      </w:r>
      <w:r w:rsidR="00A87DF4" w:rsidRPr="00F72D4A">
        <w:rPr>
          <w:rFonts w:ascii="Arial" w:hAnsi="Arial" w:cs="Arial"/>
          <w:sz w:val="22"/>
          <w:szCs w:val="22"/>
        </w:rPr>
        <w:t>, and self-directed learning</w:t>
      </w:r>
      <w:r w:rsidR="00D60DC9" w:rsidRPr="00F72D4A">
        <w:rPr>
          <w:rFonts w:ascii="Arial" w:hAnsi="Arial" w:cs="Arial"/>
          <w:sz w:val="22"/>
          <w:szCs w:val="22"/>
        </w:rPr>
        <w:t>.</w:t>
      </w:r>
    </w:p>
    <w:p w14:paraId="4D618A85" w14:textId="77777777" w:rsidR="005517F8" w:rsidRDefault="005517F8">
      <w:pPr>
        <w:tabs>
          <w:tab w:val="left" w:pos="566"/>
          <w:tab w:val="left" w:pos="3968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3429A4D" w14:textId="61FF19E2" w:rsidR="00CA6637" w:rsidRPr="00521C86" w:rsidRDefault="00920173">
      <w:pPr>
        <w:tabs>
          <w:tab w:val="left" w:pos="566"/>
          <w:tab w:val="left" w:pos="3968"/>
        </w:tabs>
        <w:spacing w:line="360" w:lineRule="auto"/>
        <w:rPr>
          <w:rFonts w:ascii="Arial" w:hAnsi="Arial" w:cs="Arial"/>
          <w:b/>
          <w:bCs/>
          <w:color w:val="4F81BD"/>
          <w:sz w:val="24"/>
          <w:szCs w:val="22"/>
        </w:rPr>
      </w:pPr>
      <w:r w:rsidRPr="00521C86">
        <w:rPr>
          <w:rFonts w:ascii="Arial" w:hAnsi="Arial" w:cs="Arial"/>
          <w:b/>
          <w:bCs/>
          <w:color w:val="4F81BD"/>
          <w:sz w:val="24"/>
          <w:szCs w:val="22"/>
        </w:rPr>
        <w:t>Areas of Responsibility</w:t>
      </w:r>
      <w:r w:rsidR="00CA6637" w:rsidRPr="00521C86">
        <w:rPr>
          <w:rFonts w:ascii="Arial" w:hAnsi="Arial" w:cs="Arial"/>
          <w:b/>
          <w:bCs/>
          <w:color w:val="4F81BD"/>
          <w:sz w:val="24"/>
          <w:szCs w:val="22"/>
        </w:rPr>
        <w:t>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615EA3" w:rsidRPr="004E2E6F" w14:paraId="3C4D8768" w14:textId="77777777" w:rsidTr="00DE6AF2">
        <w:tc>
          <w:tcPr>
            <w:tcW w:w="2518" w:type="dxa"/>
            <w:shd w:val="clear" w:color="auto" w:fill="DBE5F1" w:themeFill="accent1" w:themeFillTint="33"/>
          </w:tcPr>
          <w:p w14:paraId="2B907391" w14:textId="77777777" w:rsidR="00615EA3" w:rsidRPr="002C33D4" w:rsidRDefault="00615EA3" w:rsidP="00DE6AF2">
            <w:pPr>
              <w:jc w:val="center"/>
              <w:rPr>
                <w:b/>
                <w:sz w:val="24"/>
              </w:rPr>
            </w:pPr>
            <w:r w:rsidRPr="002C33D4">
              <w:rPr>
                <w:b/>
                <w:sz w:val="24"/>
              </w:rPr>
              <w:t>Area</w:t>
            </w:r>
          </w:p>
        </w:tc>
        <w:tc>
          <w:tcPr>
            <w:tcW w:w="7371" w:type="dxa"/>
            <w:shd w:val="clear" w:color="auto" w:fill="DBE5F1" w:themeFill="accent1" w:themeFillTint="33"/>
          </w:tcPr>
          <w:p w14:paraId="5FAE49AE" w14:textId="77777777" w:rsidR="00615EA3" w:rsidRPr="002C33D4" w:rsidRDefault="00615EA3" w:rsidP="00DE6AF2">
            <w:pPr>
              <w:jc w:val="center"/>
              <w:rPr>
                <w:b/>
                <w:sz w:val="24"/>
              </w:rPr>
            </w:pPr>
            <w:r w:rsidRPr="002C33D4">
              <w:rPr>
                <w:b/>
                <w:sz w:val="24"/>
              </w:rPr>
              <w:t>Responsibilities - Standards</w:t>
            </w:r>
          </w:p>
        </w:tc>
      </w:tr>
      <w:tr w:rsidR="00615EA3" w14:paraId="7C81733E" w14:textId="77777777" w:rsidTr="00DE6AF2">
        <w:tc>
          <w:tcPr>
            <w:tcW w:w="2518" w:type="dxa"/>
          </w:tcPr>
          <w:p w14:paraId="0550698A" w14:textId="3BC191DB" w:rsidR="00615EA3" w:rsidRPr="006E08DE" w:rsidRDefault="006E238F" w:rsidP="006E238F">
            <w:pPr>
              <w:rPr>
                <w:rFonts w:ascii="Arial" w:hAnsi="Arial" w:cs="Arial"/>
                <w:b/>
              </w:rPr>
            </w:pPr>
            <w:r w:rsidRPr="006E08DE">
              <w:rPr>
                <w:rFonts w:ascii="Arial" w:hAnsi="Arial" w:cs="Arial"/>
                <w:b/>
              </w:rPr>
              <w:t>Culture &amp; values</w:t>
            </w:r>
          </w:p>
        </w:tc>
        <w:tc>
          <w:tcPr>
            <w:tcW w:w="7371" w:type="dxa"/>
          </w:tcPr>
          <w:p w14:paraId="78ED94EB" w14:textId="33E17FE3" w:rsidR="00615EA3" w:rsidRPr="006E238F" w:rsidRDefault="00615EA3" w:rsidP="00615EA3">
            <w:pPr>
              <w:pStyle w:val="ListParagraph"/>
              <w:widowControl/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176" w:hanging="176"/>
              <w:rPr>
                <w:rFonts w:ascii="Arial" w:hAnsi="Arial" w:cs="Arial"/>
              </w:rPr>
            </w:pPr>
            <w:r w:rsidRPr="006E238F">
              <w:rPr>
                <w:rFonts w:ascii="Arial" w:hAnsi="Arial" w:cs="Arial"/>
              </w:rPr>
              <w:t xml:space="preserve">Ensure the Trust’s values are inherent in every </w:t>
            </w:r>
            <w:r w:rsidR="006E238F">
              <w:rPr>
                <w:rFonts w:ascii="Arial" w:hAnsi="Arial" w:cs="Arial"/>
              </w:rPr>
              <w:t>area of their work</w:t>
            </w:r>
            <w:r w:rsidR="007F6D2E">
              <w:rPr>
                <w:rFonts w:ascii="Arial" w:hAnsi="Arial" w:cs="Arial"/>
              </w:rPr>
              <w:t xml:space="preserve">. </w:t>
            </w:r>
          </w:p>
          <w:p w14:paraId="4D76E7A4" w14:textId="640BB059" w:rsidR="00615EA3" w:rsidRDefault="00615EA3" w:rsidP="00615EA3">
            <w:pPr>
              <w:pStyle w:val="ListParagraph"/>
              <w:widowControl/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176" w:hanging="176"/>
              <w:rPr>
                <w:rFonts w:ascii="Arial" w:hAnsi="Arial" w:cs="Arial"/>
              </w:rPr>
            </w:pPr>
            <w:r w:rsidRPr="006E238F">
              <w:rPr>
                <w:rFonts w:ascii="Arial" w:hAnsi="Arial" w:cs="Arial"/>
              </w:rPr>
              <w:t>Ensure that the culture of services offered</w:t>
            </w:r>
            <w:r w:rsidR="002C33D4">
              <w:rPr>
                <w:rFonts w:ascii="Arial" w:hAnsi="Arial" w:cs="Arial"/>
              </w:rPr>
              <w:t>, and ways of working accurately reflect</w:t>
            </w:r>
            <w:r w:rsidRPr="006E238F">
              <w:rPr>
                <w:rFonts w:ascii="Arial" w:hAnsi="Arial" w:cs="Arial"/>
              </w:rPr>
              <w:t xml:space="preserve"> the </w:t>
            </w:r>
            <w:r w:rsidR="009C1AD7">
              <w:rPr>
                <w:rFonts w:ascii="Arial" w:hAnsi="Arial" w:cs="Arial"/>
              </w:rPr>
              <w:t xml:space="preserve">Trust’s </w:t>
            </w:r>
            <w:r w:rsidRPr="006E238F">
              <w:rPr>
                <w:rFonts w:ascii="Arial" w:hAnsi="Arial" w:cs="Arial"/>
              </w:rPr>
              <w:t>values</w:t>
            </w:r>
            <w:r w:rsidR="00EE4AF2">
              <w:rPr>
                <w:rFonts w:ascii="Arial" w:hAnsi="Arial" w:cs="Arial"/>
              </w:rPr>
              <w:t>.</w:t>
            </w:r>
          </w:p>
          <w:p w14:paraId="1C289E7B" w14:textId="0FF55330" w:rsidR="009C6418" w:rsidRPr="006E238F" w:rsidRDefault="009C6418" w:rsidP="00615EA3">
            <w:pPr>
              <w:pStyle w:val="ListParagraph"/>
              <w:widowControl/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 in ways that promote team well-being and mutual respect.</w:t>
            </w:r>
          </w:p>
          <w:p w14:paraId="65A16A8C" w14:textId="1BAAD91D" w:rsidR="00615EA3" w:rsidRPr="006E238F" w:rsidRDefault="00615EA3" w:rsidP="006E238F">
            <w:pPr>
              <w:pStyle w:val="ListParagraph"/>
              <w:widowControl/>
              <w:overflowPunct/>
              <w:autoSpaceDE/>
              <w:autoSpaceDN/>
              <w:adjustRightInd/>
              <w:ind w:left="176"/>
              <w:rPr>
                <w:rFonts w:ascii="Arial" w:hAnsi="Arial" w:cs="Arial"/>
              </w:rPr>
            </w:pPr>
          </w:p>
        </w:tc>
      </w:tr>
      <w:tr w:rsidR="006E238F" w14:paraId="0D047EE1" w14:textId="77777777" w:rsidTr="00DE6AF2">
        <w:tc>
          <w:tcPr>
            <w:tcW w:w="2518" w:type="dxa"/>
          </w:tcPr>
          <w:p w14:paraId="01C138F2" w14:textId="6EC4F6C1" w:rsidR="006E238F" w:rsidRPr="006E238F" w:rsidRDefault="006E238F" w:rsidP="00DE6AF2">
            <w:pPr>
              <w:rPr>
                <w:rFonts w:ascii="Arial" w:hAnsi="Arial" w:cs="Arial"/>
                <w:b/>
                <w:lang w:val="en-NZ"/>
              </w:rPr>
            </w:pPr>
            <w:r w:rsidRPr="006E238F">
              <w:rPr>
                <w:rFonts w:ascii="Arial" w:hAnsi="Arial" w:cs="Arial"/>
                <w:b/>
                <w:lang w:val="en-NZ"/>
              </w:rPr>
              <w:t>Guests’ support</w:t>
            </w:r>
          </w:p>
        </w:tc>
        <w:tc>
          <w:tcPr>
            <w:tcW w:w="7371" w:type="dxa"/>
          </w:tcPr>
          <w:p w14:paraId="5320F00F" w14:textId="2A35D7FD" w:rsidR="006E08DE" w:rsidRPr="00CD7374" w:rsidRDefault="006E08DE" w:rsidP="006F0855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</w:tabs>
              <w:ind w:left="176" w:hanging="142"/>
              <w:rPr>
                <w:rFonts w:ascii="Arial" w:hAnsi="Arial" w:cs="Arial"/>
              </w:rPr>
            </w:pPr>
            <w:r w:rsidRPr="00CD7374">
              <w:rPr>
                <w:rFonts w:ascii="Arial" w:hAnsi="Arial" w:cs="Arial"/>
              </w:rPr>
              <w:t>Each Guest is treated with respect and care.</w:t>
            </w:r>
          </w:p>
          <w:p w14:paraId="3B613FEB" w14:textId="77777777" w:rsidR="00CD7374" w:rsidRDefault="006E08DE" w:rsidP="006F0855">
            <w:pPr>
              <w:pStyle w:val="ListParagraph"/>
              <w:numPr>
                <w:ilvl w:val="0"/>
                <w:numId w:val="19"/>
              </w:numPr>
              <w:ind w:left="176" w:hanging="142"/>
              <w:rPr>
                <w:rFonts w:ascii="Arial" w:hAnsi="Arial" w:cs="Arial"/>
              </w:rPr>
            </w:pPr>
            <w:r w:rsidRPr="00CD7374">
              <w:rPr>
                <w:rFonts w:ascii="Arial" w:hAnsi="Arial" w:cs="Arial"/>
              </w:rPr>
              <w:t>Support is provided in accordance with ‘</w:t>
            </w:r>
            <w:r w:rsidRPr="00CD7374">
              <w:rPr>
                <w:rFonts w:ascii="Arial" w:hAnsi="Arial" w:cs="Arial"/>
                <w:i/>
                <w:iCs/>
              </w:rPr>
              <w:t>Respite Management Plans’</w:t>
            </w:r>
            <w:r w:rsidRPr="00CD7374">
              <w:rPr>
                <w:rFonts w:ascii="Arial" w:hAnsi="Arial" w:cs="Arial"/>
              </w:rPr>
              <w:t>, Beth-Shean policies and Guests’ preferences, &amp; within the limits of the employee’s responsibility and scope of practice.</w:t>
            </w:r>
            <w:r w:rsidRPr="00CD7374">
              <w:rPr>
                <w:rFonts w:ascii="Arial" w:hAnsi="Arial" w:cs="Arial"/>
              </w:rPr>
              <w:tab/>
            </w:r>
          </w:p>
          <w:p w14:paraId="437FACD0" w14:textId="7AE389AC" w:rsidR="00CD7374" w:rsidRDefault="006E08DE" w:rsidP="006F0855">
            <w:pPr>
              <w:pStyle w:val="ListParagraph"/>
              <w:numPr>
                <w:ilvl w:val="0"/>
                <w:numId w:val="19"/>
              </w:numPr>
              <w:ind w:left="176" w:hanging="142"/>
              <w:rPr>
                <w:rFonts w:ascii="Arial" w:hAnsi="Arial" w:cs="Arial"/>
              </w:rPr>
            </w:pPr>
            <w:r w:rsidRPr="00CD7374">
              <w:rPr>
                <w:rFonts w:ascii="Arial" w:hAnsi="Arial" w:cs="Arial"/>
              </w:rPr>
              <w:t>Support is provided in ways that enhance and support the self-determination of the individua</w:t>
            </w:r>
            <w:r w:rsidR="00CD7374">
              <w:rPr>
                <w:rFonts w:ascii="Arial" w:hAnsi="Arial" w:cs="Arial"/>
              </w:rPr>
              <w:t>l.</w:t>
            </w:r>
          </w:p>
          <w:p w14:paraId="062574EA" w14:textId="54990A2E" w:rsidR="00023265" w:rsidRDefault="0007314B" w:rsidP="006F0855">
            <w:pPr>
              <w:pStyle w:val="ListParagraph"/>
              <w:numPr>
                <w:ilvl w:val="0"/>
                <w:numId w:val="19"/>
              </w:numPr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Utilises mental health &amp; addictions resources, knowledge and skills to support a Guest’s recovery.</w:t>
            </w:r>
          </w:p>
          <w:p w14:paraId="790DB9A6" w14:textId="3CAD0D73" w:rsidR="004544E5" w:rsidRPr="004544E5" w:rsidRDefault="004544E5" w:rsidP="004544E5">
            <w:pPr>
              <w:pStyle w:val="ListParagraph"/>
              <w:numPr>
                <w:ilvl w:val="0"/>
                <w:numId w:val="19"/>
              </w:numPr>
              <w:ind w:left="176" w:hanging="142"/>
              <w:rPr>
                <w:rFonts w:ascii="Arial" w:hAnsi="Arial" w:cs="Arial"/>
              </w:rPr>
            </w:pPr>
            <w:r w:rsidRPr="00CD7374">
              <w:rPr>
                <w:rFonts w:ascii="Arial" w:hAnsi="Arial" w:cs="Arial"/>
              </w:rPr>
              <w:t>Guests’ safety - physical, emotional, cultural - is paramount. Staff will intervene if/when any Guest is put at risk by another Guest or any other person.</w:t>
            </w:r>
          </w:p>
          <w:p w14:paraId="1E981EF3" w14:textId="77777777" w:rsidR="004544E5" w:rsidRDefault="004544E5" w:rsidP="004544E5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</w:tabs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Manages t</w:t>
            </w:r>
            <w:r w:rsidRPr="00CD7374">
              <w:rPr>
                <w:rFonts w:ascii="Arial" w:hAnsi="Arial" w:cs="Arial"/>
              </w:rPr>
              <w:t xml:space="preserve">ime </w:t>
            </w:r>
            <w:r>
              <w:rPr>
                <w:rFonts w:ascii="Arial" w:hAnsi="Arial" w:cs="Arial"/>
              </w:rPr>
              <w:t>effectively</w:t>
            </w:r>
            <w:r w:rsidRPr="00CD7374">
              <w:rPr>
                <w:rFonts w:ascii="Arial" w:hAnsi="Arial" w:cs="Arial"/>
              </w:rPr>
              <w:t xml:space="preserve"> over a shift</w:t>
            </w:r>
            <w:r>
              <w:rPr>
                <w:rFonts w:ascii="Arial" w:hAnsi="Arial" w:cs="Arial"/>
              </w:rPr>
              <w:t xml:space="preserve">, so that </w:t>
            </w:r>
            <w:r w:rsidRPr="00CD7374">
              <w:rPr>
                <w:rFonts w:ascii="Arial" w:hAnsi="Arial" w:cs="Arial"/>
              </w:rPr>
              <w:t>that each Guest has opportunity to speak privately with staff should they wish to do so; and that each Guest’s mental state and well-being is monitored</w:t>
            </w:r>
            <w:r>
              <w:rPr>
                <w:rFonts w:ascii="Arial" w:hAnsi="Arial" w:cs="Arial"/>
              </w:rPr>
              <w:t>.</w:t>
            </w:r>
          </w:p>
          <w:p w14:paraId="4CE81DAE" w14:textId="77777777" w:rsidR="004544E5" w:rsidRPr="00CD7374" w:rsidRDefault="004544E5" w:rsidP="004544E5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</w:tabs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CD7374">
              <w:rPr>
                <w:rFonts w:ascii="Arial" w:hAnsi="Arial" w:cs="Arial"/>
              </w:rPr>
              <w:t xml:space="preserve">ork </w:t>
            </w:r>
            <w:r>
              <w:rPr>
                <w:rFonts w:ascii="Arial" w:hAnsi="Arial" w:cs="Arial"/>
              </w:rPr>
              <w:t>with Guests includes informal individual and group activities - talking, doing activities/crafts/games, walking/exercising, watching TV/movies with Guests</w:t>
            </w:r>
            <w:r w:rsidRPr="00CD7374">
              <w:rPr>
                <w:rFonts w:ascii="Arial" w:hAnsi="Arial" w:cs="Arial"/>
              </w:rPr>
              <w:t>.</w:t>
            </w:r>
          </w:p>
          <w:p w14:paraId="722DD1C1" w14:textId="77777777" w:rsidR="004544E5" w:rsidRDefault="004544E5" w:rsidP="004544E5">
            <w:pPr>
              <w:pStyle w:val="ListParagraph"/>
              <w:numPr>
                <w:ilvl w:val="0"/>
                <w:numId w:val="19"/>
              </w:numPr>
              <w:ind w:left="176" w:hanging="142"/>
              <w:rPr>
                <w:rFonts w:ascii="Arial" w:hAnsi="Arial" w:cs="Arial"/>
              </w:rPr>
            </w:pPr>
            <w:r w:rsidRPr="00DA64D4">
              <w:rPr>
                <w:rFonts w:ascii="Arial" w:hAnsi="Arial"/>
              </w:rPr>
              <w:t xml:space="preserve">Knowledge of community services and resources is developed and </w:t>
            </w:r>
            <w:r>
              <w:rPr>
                <w:rFonts w:ascii="Arial" w:hAnsi="Arial"/>
              </w:rPr>
              <w:t>utilized for Guest’s support.</w:t>
            </w:r>
          </w:p>
          <w:p w14:paraId="24746348" w14:textId="44F51F53" w:rsidR="00950F19" w:rsidRDefault="00950F19" w:rsidP="006F0855">
            <w:pPr>
              <w:pStyle w:val="ListParagraph"/>
              <w:numPr>
                <w:ilvl w:val="0"/>
                <w:numId w:val="19"/>
              </w:numPr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Supports Guests to review, reduce and quit their smoking habit.</w:t>
            </w:r>
          </w:p>
          <w:p w14:paraId="64ED4F5F" w14:textId="5E3D6C07" w:rsidR="00C92C73" w:rsidRDefault="00C92C73" w:rsidP="006F0855">
            <w:pPr>
              <w:pStyle w:val="ListParagraph"/>
              <w:numPr>
                <w:ilvl w:val="0"/>
                <w:numId w:val="19"/>
              </w:numPr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Supports Guests to take positive action towards good physical health.</w:t>
            </w:r>
          </w:p>
          <w:p w14:paraId="0A2A8914" w14:textId="17538260" w:rsidR="006E08DE" w:rsidRDefault="00D2289B" w:rsidP="006F0855">
            <w:pPr>
              <w:pStyle w:val="BodyTextIndent3"/>
              <w:numPr>
                <w:ilvl w:val="0"/>
                <w:numId w:val="19"/>
              </w:numPr>
              <w:tabs>
                <w:tab w:val="clear" w:pos="3682"/>
              </w:tabs>
              <w:spacing w:line="240" w:lineRule="auto"/>
              <w:ind w:left="176" w:hanging="142"/>
              <w:jc w:val="left"/>
            </w:pPr>
            <w:r>
              <w:t xml:space="preserve">Works to ensure that the house atmosphere </w:t>
            </w:r>
            <w:r w:rsidR="006E08DE">
              <w:t>contribute</w:t>
            </w:r>
            <w:r>
              <w:t>s</w:t>
            </w:r>
            <w:r w:rsidR="006E08DE">
              <w:t xml:space="preserve"> to rest, and the</w:t>
            </w:r>
            <w:r w:rsidR="006E08DE">
              <w:br/>
              <w:t>comfort of guests.</w:t>
            </w:r>
          </w:p>
          <w:p w14:paraId="15AFD490" w14:textId="77777777" w:rsidR="005D29F6" w:rsidRDefault="005D29F6" w:rsidP="005D29F6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</w:tabs>
              <w:ind w:left="176" w:hanging="142"/>
              <w:rPr>
                <w:rFonts w:ascii="Arial" w:hAnsi="Arial" w:cs="Arial"/>
              </w:rPr>
            </w:pPr>
            <w:r w:rsidRPr="00CD7374">
              <w:rPr>
                <w:rFonts w:ascii="Arial" w:hAnsi="Arial" w:cs="Arial"/>
              </w:rPr>
              <w:t>Appropriate professional boundaries are maintained between staff and G</w:t>
            </w:r>
            <w:r>
              <w:rPr>
                <w:rFonts w:ascii="Arial" w:hAnsi="Arial" w:cs="Arial"/>
              </w:rPr>
              <w:t xml:space="preserve">uests and others. </w:t>
            </w:r>
            <w:r>
              <w:rPr>
                <w:rFonts w:ascii="Arial" w:hAnsi="Arial" w:cs="Arial"/>
              </w:rPr>
              <w:tab/>
            </w:r>
          </w:p>
          <w:p w14:paraId="6CB23E14" w14:textId="0535BDD5" w:rsidR="00081C11" w:rsidRPr="00CD7374" w:rsidRDefault="00081C11" w:rsidP="00876C14">
            <w:pPr>
              <w:pStyle w:val="BodyTextIndent3"/>
              <w:tabs>
                <w:tab w:val="clear" w:pos="3682"/>
              </w:tabs>
              <w:spacing w:line="240" w:lineRule="auto"/>
              <w:ind w:left="176" w:firstLine="0"/>
              <w:jc w:val="left"/>
            </w:pPr>
          </w:p>
        </w:tc>
      </w:tr>
      <w:tr w:rsidR="00615EA3" w14:paraId="7D8825B2" w14:textId="77777777" w:rsidTr="00DE6AF2">
        <w:tc>
          <w:tcPr>
            <w:tcW w:w="2518" w:type="dxa"/>
          </w:tcPr>
          <w:p w14:paraId="0D2F116E" w14:textId="3E37F0F4" w:rsidR="00615EA3" w:rsidRPr="00F01C2D" w:rsidRDefault="00F01C2D" w:rsidP="00DE6AF2">
            <w:pPr>
              <w:rPr>
                <w:rFonts w:ascii="Arial" w:hAnsi="Arial" w:cs="Arial"/>
              </w:rPr>
            </w:pPr>
            <w:r w:rsidRPr="00F01C2D">
              <w:rPr>
                <w:rFonts w:ascii="Arial" w:hAnsi="Arial" w:cs="Arial"/>
                <w:b/>
              </w:rPr>
              <w:t>House Management</w:t>
            </w:r>
          </w:p>
        </w:tc>
        <w:tc>
          <w:tcPr>
            <w:tcW w:w="7371" w:type="dxa"/>
          </w:tcPr>
          <w:p w14:paraId="02F29C0E" w14:textId="6E90CF87" w:rsidR="00447029" w:rsidRDefault="00447029" w:rsidP="00447029">
            <w:pPr>
              <w:pStyle w:val="BodyTextIndent"/>
              <w:numPr>
                <w:ilvl w:val="0"/>
                <w:numId w:val="20"/>
              </w:numPr>
              <w:tabs>
                <w:tab w:val="clear" w:pos="566"/>
                <w:tab w:val="clear" w:pos="3682"/>
              </w:tabs>
              <w:spacing w:line="276" w:lineRule="auto"/>
              <w:ind w:left="176" w:hanging="142"/>
            </w:pPr>
            <w:r>
              <w:t xml:space="preserve">The house is kept </w:t>
            </w:r>
            <w:r w:rsidR="007825F2">
              <w:t xml:space="preserve">tidy, welcoming, and </w:t>
            </w:r>
            <w:r w:rsidR="006F13C5">
              <w:t>hygienic</w:t>
            </w:r>
            <w:r>
              <w:t xml:space="preserve"> throughout a shift.</w:t>
            </w:r>
          </w:p>
          <w:p w14:paraId="5DC3C1F6" w14:textId="24A6FF94" w:rsidR="002C7DAE" w:rsidRPr="002C7DAE" w:rsidRDefault="00447029" w:rsidP="002C7DAE">
            <w:pPr>
              <w:pStyle w:val="BodyTextIndent"/>
              <w:numPr>
                <w:ilvl w:val="0"/>
                <w:numId w:val="20"/>
              </w:numPr>
              <w:tabs>
                <w:tab w:val="clear" w:pos="566"/>
                <w:tab w:val="clear" w:pos="3682"/>
              </w:tabs>
              <w:spacing w:line="276" w:lineRule="auto"/>
              <w:ind w:left="176" w:hanging="142"/>
              <w:rPr>
                <w:iCs/>
              </w:rPr>
            </w:pPr>
            <w:r w:rsidRPr="00447029">
              <w:t>House</w:t>
            </w:r>
            <w:r w:rsidR="006F13C5">
              <w:t>hold</w:t>
            </w:r>
            <w:r w:rsidRPr="00447029">
              <w:t xml:space="preserve"> </w:t>
            </w:r>
            <w:r w:rsidR="00F01C2D">
              <w:t>management</w:t>
            </w:r>
            <w:r w:rsidRPr="00447029">
              <w:t xml:space="preserve"> tasks are completed in a timely manner, in accordance </w:t>
            </w:r>
            <w:r>
              <w:rPr>
                <w:iCs/>
              </w:rPr>
              <w:t>with procedures</w:t>
            </w:r>
            <w:r w:rsidR="002C7DAE">
              <w:rPr>
                <w:iCs/>
              </w:rPr>
              <w:t xml:space="preserve"> and relevant infection control practices</w:t>
            </w:r>
            <w:r>
              <w:rPr>
                <w:iCs/>
              </w:rPr>
              <w:t>.</w:t>
            </w:r>
          </w:p>
          <w:p w14:paraId="4E67C1F1" w14:textId="6C9B2455" w:rsidR="00615EA3" w:rsidRPr="00447029" w:rsidRDefault="00447029" w:rsidP="00DC3935">
            <w:pPr>
              <w:pStyle w:val="BodyTextIndent"/>
              <w:numPr>
                <w:ilvl w:val="0"/>
                <w:numId w:val="20"/>
              </w:numPr>
              <w:tabs>
                <w:tab w:val="clear" w:pos="566"/>
                <w:tab w:val="clear" w:pos="3682"/>
              </w:tabs>
              <w:spacing w:line="276" w:lineRule="auto"/>
              <w:ind w:left="176" w:hanging="142"/>
            </w:pPr>
            <w:r w:rsidRPr="00447029">
              <w:t xml:space="preserve">Any work requested by the Manager </w:t>
            </w:r>
            <w:r w:rsidR="00DC3935">
              <w:t xml:space="preserve">or otherwise delegated from team processes </w:t>
            </w:r>
            <w:r w:rsidRPr="00447029">
              <w:t>is completed.</w:t>
            </w:r>
            <w:r w:rsidRPr="00447029">
              <w:br/>
            </w:r>
          </w:p>
        </w:tc>
      </w:tr>
      <w:tr w:rsidR="00615EA3" w14:paraId="6048D143" w14:textId="77777777" w:rsidTr="00DE6AF2">
        <w:tc>
          <w:tcPr>
            <w:tcW w:w="2518" w:type="dxa"/>
          </w:tcPr>
          <w:p w14:paraId="6B1B1420" w14:textId="1A3568EC" w:rsidR="00615EA3" w:rsidRPr="006E238F" w:rsidRDefault="00EE4F31" w:rsidP="00DE6AF2">
            <w:pPr>
              <w:rPr>
                <w:rFonts w:ascii="Arial" w:hAnsi="Arial" w:cs="Arial"/>
              </w:rPr>
            </w:pPr>
            <w:r w:rsidRPr="00732660">
              <w:rPr>
                <w:rFonts w:ascii="Arial" w:hAnsi="Arial" w:cs="Arial"/>
                <w:b/>
              </w:rPr>
              <w:t>Meals</w:t>
            </w:r>
          </w:p>
        </w:tc>
        <w:tc>
          <w:tcPr>
            <w:tcW w:w="7371" w:type="dxa"/>
          </w:tcPr>
          <w:p w14:paraId="785B9A18" w14:textId="77777777" w:rsidR="00EE4F31" w:rsidRPr="00CF4C85" w:rsidRDefault="00EE4F31" w:rsidP="00CF4C85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176" w:hanging="142"/>
              <w:rPr>
                <w:rFonts w:ascii="Arial" w:hAnsi="Arial" w:cs="Arial"/>
              </w:rPr>
            </w:pPr>
            <w:r w:rsidRPr="00CF4C85">
              <w:rPr>
                <w:rFonts w:ascii="Arial" w:hAnsi="Arial" w:cs="Arial"/>
              </w:rPr>
              <w:t xml:space="preserve">Meals are prepared and served on time in line with policy. </w:t>
            </w:r>
          </w:p>
          <w:p w14:paraId="6D337A49" w14:textId="0BDA9A50" w:rsidR="00EE4F31" w:rsidRPr="00CF4C85" w:rsidRDefault="00EE4F31" w:rsidP="00CF4C85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176" w:hanging="142"/>
              <w:rPr>
                <w:rFonts w:ascii="Arial" w:hAnsi="Arial" w:cs="Arial"/>
              </w:rPr>
            </w:pPr>
            <w:r w:rsidRPr="00CF4C85">
              <w:rPr>
                <w:rFonts w:ascii="Arial" w:hAnsi="Arial" w:cs="Arial"/>
              </w:rPr>
              <w:t xml:space="preserve">Meals are nutritious and varied, reflecting </w:t>
            </w:r>
            <w:r w:rsidRPr="00CF4C85">
              <w:rPr>
                <w:rFonts w:ascii="Arial" w:hAnsi="Arial" w:cs="Arial"/>
                <w:i/>
              </w:rPr>
              <w:t>NZ Food and Nutrition Guidelines</w:t>
            </w:r>
            <w:r w:rsidRPr="00CF4C85">
              <w:rPr>
                <w:rFonts w:ascii="Arial" w:hAnsi="Arial" w:cs="Arial"/>
              </w:rPr>
              <w:t>, and specific Guest needs.</w:t>
            </w:r>
          </w:p>
          <w:p w14:paraId="09215F11" w14:textId="293B3FA4" w:rsidR="00615EA3" w:rsidRPr="006E238F" w:rsidRDefault="00CF4C85" w:rsidP="00CF4C85">
            <w:pPr>
              <w:pStyle w:val="ListParagraph"/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EE4F31">
              <w:rPr>
                <w:rFonts w:ascii="Arial" w:hAnsi="Arial" w:cs="Arial"/>
              </w:rPr>
              <w:t>All food-handling is in accordance with accepted safe food handling procedures</w:t>
            </w:r>
            <w:r w:rsidR="00EE4F31">
              <w:rPr>
                <w:rFonts w:ascii="Arial" w:hAnsi="Arial" w:cs="Arial"/>
                <w:i/>
                <w:iCs/>
              </w:rPr>
              <w:t>.</w:t>
            </w:r>
            <w:r w:rsidR="00EE4F31">
              <w:rPr>
                <w:rFonts w:ascii="Arial" w:hAnsi="Arial" w:cs="Arial"/>
                <w:i/>
                <w:iCs/>
              </w:rPr>
              <w:br/>
            </w:r>
          </w:p>
        </w:tc>
      </w:tr>
      <w:tr w:rsidR="002A7FA4" w14:paraId="6E95ECC0" w14:textId="77777777" w:rsidTr="00DE6AF2">
        <w:tc>
          <w:tcPr>
            <w:tcW w:w="2518" w:type="dxa"/>
          </w:tcPr>
          <w:p w14:paraId="325D3FD2" w14:textId="786474F6" w:rsidR="002A7FA4" w:rsidRPr="00732660" w:rsidRDefault="002A7FA4" w:rsidP="00DE6AF2">
            <w:pPr>
              <w:rPr>
                <w:rFonts w:ascii="Arial" w:hAnsi="Arial" w:cs="Arial"/>
                <w:b/>
              </w:rPr>
            </w:pPr>
            <w:r w:rsidRPr="00732660">
              <w:rPr>
                <w:rFonts w:ascii="Arial" w:hAnsi="Arial" w:cs="Arial"/>
                <w:b/>
              </w:rPr>
              <w:t>Liaison</w:t>
            </w:r>
          </w:p>
        </w:tc>
        <w:tc>
          <w:tcPr>
            <w:tcW w:w="7371" w:type="dxa"/>
          </w:tcPr>
          <w:p w14:paraId="4640DC50" w14:textId="77777777" w:rsidR="002A7FA4" w:rsidRPr="002A7FA4" w:rsidRDefault="002A7FA4" w:rsidP="002A7FA4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176" w:hanging="142"/>
              <w:rPr>
                <w:rFonts w:ascii="Arial" w:hAnsi="Arial" w:cs="Arial"/>
              </w:rPr>
            </w:pPr>
            <w:r w:rsidRPr="002A7FA4">
              <w:rPr>
                <w:rFonts w:ascii="Arial" w:hAnsi="Arial" w:cs="Arial"/>
              </w:rPr>
              <w:t>Constructive, respectful working relationships are developed with staff of the Community Mental Health Centres and other services whose clients use Beth-Shean.</w:t>
            </w:r>
          </w:p>
          <w:p w14:paraId="4150CBE5" w14:textId="7D20CC99" w:rsidR="002A7FA4" w:rsidRPr="002A7FA4" w:rsidRDefault="002A7FA4" w:rsidP="002A7FA4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176" w:hanging="142"/>
              <w:rPr>
                <w:rFonts w:ascii="Arial" w:hAnsi="Arial" w:cs="Arial"/>
              </w:rPr>
            </w:pPr>
            <w:r w:rsidRPr="002A7FA4">
              <w:rPr>
                <w:rFonts w:ascii="Arial" w:hAnsi="Arial" w:cs="Arial"/>
              </w:rPr>
              <w:lastRenderedPageBreak/>
              <w:t xml:space="preserve">All communication is in accordance with the </w:t>
            </w:r>
            <w:r w:rsidRPr="002A7FA4">
              <w:rPr>
                <w:rFonts w:ascii="Arial" w:hAnsi="Arial" w:cs="Arial"/>
                <w:i/>
                <w:iCs/>
              </w:rPr>
              <w:t>Privacy Act (1993</w:t>
            </w:r>
            <w:r w:rsidRPr="002A7FA4">
              <w:rPr>
                <w:rFonts w:ascii="Arial" w:hAnsi="Arial" w:cs="Arial"/>
              </w:rPr>
              <w:t xml:space="preserve">), the </w:t>
            </w:r>
            <w:r w:rsidRPr="002A7FA4">
              <w:rPr>
                <w:rFonts w:ascii="Arial" w:hAnsi="Arial" w:cs="Arial"/>
                <w:i/>
                <w:iCs/>
              </w:rPr>
              <w:t>Privacy Health Code (1994)</w:t>
            </w:r>
            <w:r w:rsidRPr="002A7FA4">
              <w:rPr>
                <w:rFonts w:ascii="Arial" w:hAnsi="Arial" w:cs="Arial"/>
              </w:rPr>
              <w:t xml:space="preserve"> and Beth-</w:t>
            </w:r>
            <w:proofErr w:type="spellStart"/>
            <w:r w:rsidRPr="002A7FA4">
              <w:rPr>
                <w:rFonts w:ascii="Arial" w:hAnsi="Arial" w:cs="Arial"/>
              </w:rPr>
              <w:t>Shean’s</w:t>
            </w:r>
            <w:proofErr w:type="spellEnd"/>
            <w:r w:rsidRPr="002A7FA4">
              <w:rPr>
                <w:rFonts w:ascii="Arial" w:hAnsi="Arial" w:cs="Arial"/>
              </w:rPr>
              <w:t xml:space="preserve"> </w:t>
            </w:r>
            <w:r w:rsidRPr="002A7FA4">
              <w:rPr>
                <w:rFonts w:ascii="Arial" w:hAnsi="Arial" w:cs="Arial"/>
                <w:i/>
                <w:iCs/>
              </w:rPr>
              <w:t>Privacy &amp; Information Policy</w:t>
            </w:r>
            <w:r w:rsidRPr="002A7FA4">
              <w:rPr>
                <w:rFonts w:ascii="Arial" w:hAnsi="Arial" w:cs="Arial"/>
              </w:rPr>
              <w:t>.</w:t>
            </w:r>
          </w:p>
          <w:p w14:paraId="43F72276" w14:textId="6C33960A" w:rsidR="002A7FA4" w:rsidRDefault="002A7FA4" w:rsidP="002A7FA4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176" w:hanging="142"/>
              <w:rPr>
                <w:rFonts w:ascii="Arial" w:hAnsi="Arial" w:cs="Arial"/>
              </w:rPr>
            </w:pPr>
            <w:r w:rsidRPr="002A7FA4">
              <w:rPr>
                <w:rFonts w:ascii="Arial" w:hAnsi="Arial" w:cs="Arial"/>
              </w:rPr>
              <w:t xml:space="preserve">Clinical </w:t>
            </w:r>
            <w:r w:rsidR="003B4EB7">
              <w:rPr>
                <w:rFonts w:ascii="Arial" w:hAnsi="Arial" w:cs="Arial"/>
              </w:rPr>
              <w:t>and other support people are</w:t>
            </w:r>
            <w:r w:rsidRPr="002A7FA4">
              <w:rPr>
                <w:rFonts w:ascii="Arial" w:hAnsi="Arial" w:cs="Arial"/>
              </w:rPr>
              <w:t xml:space="preserve"> kept informed of Guests’ progress, needs, and any difficulties. Teams are asked for information abou</w:t>
            </w:r>
            <w:r>
              <w:rPr>
                <w:rFonts w:ascii="Arial" w:hAnsi="Arial" w:cs="Arial"/>
              </w:rPr>
              <w:t>t treatment, appointments etc.</w:t>
            </w:r>
            <w:r>
              <w:rPr>
                <w:rFonts w:ascii="Arial" w:hAnsi="Arial" w:cs="Arial"/>
              </w:rPr>
              <w:tab/>
            </w:r>
          </w:p>
          <w:p w14:paraId="53AADA12" w14:textId="05FF6E9B" w:rsidR="002A7FA4" w:rsidRPr="002A7FA4" w:rsidRDefault="002A7FA4" w:rsidP="002A7FA4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2A7FA4">
              <w:rPr>
                <w:rFonts w:ascii="Arial" w:hAnsi="Arial" w:cs="Arial"/>
              </w:rPr>
              <w:t>nformation requested by clinical teams is provided, and messages responded to promptly.</w:t>
            </w:r>
          </w:p>
          <w:p w14:paraId="5C7CC220" w14:textId="00117DA4" w:rsidR="002A7FA4" w:rsidRPr="002A7FA4" w:rsidRDefault="002A7FA4" w:rsidP="002A7FA4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176" w:hanging="142"/>
            </w:pPr>
            <w:r w:rsidRPr="002A7FA4">
              <w:rPr>
                <w:rFonts w:ascii="Arial" w:hAnsi="Arial" w:cs="Arial"/>
              </w:rPr>
              <w:t xml:space="preserve">Family/whanau &amp; friends are welcomed </w:t>
            </w:r>
            <w:r w:rsidR="00C94548">
              <w:rPr>
                <w:rFonts w:ascii="Arial" w:hAnsi="Arial" w:cs="Arial"/>
              </w:rPr>
              <w:t>in</w:t>
            </w:r>
            <w:r w:rsidR="00D16EF8">
              <w:rPr>
                <w:rFonts w:ascii="Arial" w:hAnsi="Arial" w:cs="Arial"/>
              </w:rPr>
              <w:t xml:space="preserve"> accordance with Beth-</w:t>
            </w:r>
            <w:proofErr w:type="spellStart"/>
            <w:r w:rsidR="00D16EF8">
              <w:rPr>
                <w:rFonts w:ascii="Arial" w:hAnsi="Arial" w:cs="Arial"/>
              </w:rPr>
              <w:t>Shean’s</w:t>
            </w:r>
            <w:proofErr w:type="spellEnd"/>
            <w:r w:rsidRPr="002A7FA4">
              <w:rPr>
                <w:rFonts w:ascii="Arial" w:hAnsi="Arial" w:cs="Arial"/>
              </w:rPr>
              <w:t xml:space="preserve"> </w:t>
            </w:r>
            <w:r w:rsidRPr="002A7FA4">
              <w:rPr>
                <w:rFonts w:ascii="Arial" w:hAnsi="Arial" w:cs="Arial"/>
                <w:i/>
              </w:rPr>
              <w:t>Visitors’ Guidelines</w:t>
            </w:r>
            <w:r w:rsidRPr="002A7FA4">
              <w:rPr>
                <w:rFonts w:ascii="Arial" w:hAnsi="Arial" w:cs="Arial"/>
              </w:rPr>
              <w:t xml:space="preserve"> (unless a Guest prefers not to see them, or their presence is deemed undesirable</w:t>
            </w:r>
            <w:r w:rsidRPr="002A7FA4">
              <w:t>).</w:t>
            </w:r>
          </w:p>
          <w:p w14:paraId="3E661DE7" w14:textId="6B1DD910" w:rsidR="002A7FA4" w:rsidRPr="00CF4C85" w:rsidRDefault="002A7FA4" w:rsidP="00AF4A78">
            <w:pPr>
              <w:pStyle w:val="ListParagraph"/>
              <w:spacing w:line="276" w:lineRule="auto"/>
              <w:ind w:left="176"/>
              <w:rPr>
                <w:rFonts w:ascii="Arial" w:hAnsi="Arial" w:cs="Arial"/>
              </w:rPr>
            </w:pPr>
          </w:p>
        </w:tc>
      </w:tr>
      <w:tr w:rsidR="00B16F1E" w14:paraId="43F54B33" w14:textId="77777777" w:rsidTr="00DE6AF2">
        <w:tc>
          <w:tcPr>
            <w:tcW w:w="2518" w:type="dxa"/>
          </w:tcPr>
          <w:p w14:paraId="068638F3" w14:textId="619D385E" w:rsidR="00B16F1E" w:rsidRPr="00B16F1E" w:rsidRDefault="00B16F1E" w:rsidP="00DE6AF2">
            <w:pPr>
              <w:rPr>
                <w:rFonts w:ascii="Arial" w:hAnsi="Arial" w:cs="Arial"/>
                <w:b/>
              </w:rPr>
            </w:pPr>
            <w:r w:rsidRPr="00B16F1E">
              <w:rPr>
                <w:rFonts w:ascii="Arial" w:hAnsi="Arial"/>
                <w:b/>
              </w:rPr>
              <w:lastRenderedPageBreak/>
              <w:t>Medication supervision</w:t>
            </w:r>
          </w:p>
        </w:tc>
        <w:tc>
          <w:tcPr>
            <w:tcW w:w="7371" w:type="dxa"/>
          </w:tcPr>
          <w:p w14:paraId="5D22E175" w14:textId="03D49046" w:rsidR="00FE2150" w:rsidRPr="00FE2150" w:rsidRDefault="00E45B5A" w:rsidP="00F8360E">
            <w:pPr>
              <w:pStyle w:val="BodyTextIndent2"/>
              <w:numPr>
                <w:ilvl w:val="0"/>
                <w:numId w:val="25"/>
              </w:numPr>
              <w:tabs>
                <w:tab w:val="clear" w:pos="422"/>
                <w:tab w:val="clear" w:pos="3682"/>
              </w:tabs>
              <w:spacing w:line="276" w:lineRule="auto"/>
              <w:ind w:left="176" w:hanging="142"/>
            </w:pPr>
            <w:r>
              <w:t xml:space="preserve">All medications are </w:t>
            </w:r>
            <w:r w:rsidR="00F8360E">
              <w:t>supervised and given</w:t>
            </w:r>
            <w:r>
              <w:t xml:space="preserve"> </w:t>
            </w:r>
            <w:r w:rsidR="00FE2150">
              <w:t>in accordance with Beth-</w:t>
            </w:r>
            <w:proofErr w:type="spellStart"/>
            <w:r>
              <w:t>Shean’s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Medication Procedures</w:t>
            </w:r>
            <w:r>
              <w:t xml:space="preserve">. </w:t>
            </w:r>
          </w:p>
          <w:p w14:paraId="76488E69" w14:textId="1C9DBA69" w:rsidR="00E45B5A" w:rsidRDefault="00E45B5A" w:rsidP="00F8360E">
            <w:pPr>
              <w:pStyle w:val="BodyTextIndent2"/>
              <w:numPr>
                <w:ilvl w:val="0"/>
                <w:numId w:val="25"/>
              </w:numPr>
              <w:tabs>
                <w:tab w:val="clear" w:pos="422"/>
                <w:tab w:val="clear" w:pos="3682"/>
              </w:tabs>
              <w:spacing w:line="276" w:lineRule="auto"/>
              <w:ind w:left="176" w:hanging="142"/>
            </w:pPr>
            <w:r>
              <w:t>Staff will ensure they understand the</w:t>
            </w:r>
            <w:r w:rsidR="00F8360E">
              <w:t xml:space="preserve"> general purpose of medications </w:t>
            </w:r>
            <w:r>
              <w:t>used by Guests and common side-effects</w:t>
            </w:r>
            <w:r w:rsidR="00895E9E">
              <w:t>.</w:t>
            </w:r>
          </w:p>
          <w:p w14:paraId="66436E8F" w14:textId="77777777" w:rsidR="00B16F1E" w:rsidRPr="00B16F1E" w:rsidRDefault="00B16F1E" w:rsidP="00E45B5A">
            <w:pPr>
              <w:pStyle w:val="ListParagraph"/>
              <w:spacing w:line="276" w:lineRule="auto"/>
              <w:ind w:left="176"/>
              <w:rPr>
                <w:rFonts w:ascii="Arial" w:hAnsi="Arial" w:cs="Arial"/>
              </w:rPr>
            </w:pPr>
          </w:p>
        </w:tc>
      </w:tr>
      <w:tr w:rsidR="00B16F1E" w14:paraId="4993496A" w14:textId="77777777" w:rsidTr="00DE6AF2">
        <w:tc>
          <w:tcPr>
            <w:tcW w:w="2518" w:type="dxa"/>
          </w:tcPr>
          <w:p w14:paraId="761754D6" w14:textId="673C725E" w:rsidR="00B16F1E" w:rsidRPr="00B16F1E" w:rsidRDefault="00843E72" w:rsidP="00DE6A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Health and </w:t>
            </w:r>
            <w:r w:rsidR="00B16F1E" w:rsidRPr="00B16F1E">
              <w:rPr>
                <w:rFonts w:ascii="Arial" w:hAnsi="Arial"/>
                <w:b/>
              </w:rPr>
              <w:t>Safety</w:t>
            </w:r>
          </w:p>
        </w:tc>
        <w:tc>
          <w:tcPr>
            <w:tcW w:w="7371" w:type="dxa"/>
          </w:tcPr>
          <w:p w14:paraId="68ECE73F" w14:textId="37BD849D" w:rsidR="00E45B5A" w:rsidRDefault="00E45B5A" w:rsidP="00BF623F">
            <w:pPr>
              <w:pStyle w:val="BodyTextIndent3"/>
              <w:numPr>
                <w:ilvl w:val="0"/>
                <w:numId w:val="28"/>
              </w:numPr>
              <w:tabs>
                <w:tab w:val="clear" w:pos="567"/>
                <w:tab w:val="clear" w:pos="3682"/>
              </w:tabs>
              <w:spacing w:line="276" w:lineRule="auto"/>
              <w:ind w:left="176" w:hanging="142"/>
              <w:jc w:val="left"/>
            </w:pPr>
            <w:r>
              <w:t>Staff will ensure the safety of self, Guests</w:t>
            </w:r>
            <w:r w:rsidR="0073704E">
              <w:t>, colleagues,</w:t>
            </w:r>
            <w:r>
              <w:t xml:space="preserve"> and visitors to the house; and </w:t>
            </w:r>
            <w:r w:rsidR="001F3BEB">
              <w:t>neither by their action</w:t>
            </w:r>
            <w:r>
              <w:t xml:space="preserve"> </w:t>
            </w:r>
            <w:r w:rsidR="001F3BEB">
              <w:t>n</w:t>
            </w:r>
            <w:r>
              <w:t>or in-action shall put another person at risk of harm.</w:t>
            </w:r>
          </w:p>
          <w:p w14:paraId="1061CA79" w14:textId="12A143F3" w:rsidR="003137BD" w:rsidRDefault="003137BD" w:rsidP="00BF623F">
            <w:pPr>
              <w:pStyle w:val="BodyTextIndent3"/>
              <w:numPr>
                <w:ilvl w:val="0"/>
                <w:numId w:val="28"/>
              </w:numPr>
              <w:tabs>
                <w:tab w:val="clear" w:pos="567"/>
                <w:tab w:val="clear" w:pos="3682"/>
              </w:tabs>
              <w:spacing w:line="276" w:lineRule="auto"/>
              <w:ind w:left="176" w:hanging="142"/>
              <w:jc w:val="left"/>
            </w:pPr>
            <w:r>
              <w:t>Staff work to maintain their own health and well-being.</w:t>
            </w:r>
          </w:p>
          <w:p w14:paraId="637049CE" w14:textId="1A4B18E0" w:rsidR="00E45B5A" w:rsidRPr="00BF623F" w:rsidRDefault="00E45B5A" w:rsidP="00BF623F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176" w:hanging="142"/>
              <w:rPr>
                <w:rFonts w:ascii="Arial" w:hAnsi="Arial" w:cs="Arial"/>
              </w:rPr>
            </w:pPr>
            <w:r w:rsidRPr="00BF623F">
              <w:rPr>
                <w:rFonts w:ascii="Arial" w:hAnsi="Arial" w:cs="Arial"/>
              </w:rPr>
              <w:t>Beth-</w:t>
            </w:r>
            <w:proofErr w:type="spellStart"/>
            <w:r w:rsidRPr="00BF623F">
              <w:rPr>
                <w:rFonts w:ascii="Arial" w:hAnsi="Arial" w:cs="Arial"/>
              </w:rPr>
              <w:t>Shean’s</w:t>
            </w:r>
            <w:proofErr w:type="spellEnd"/>
            <w:r w:rsidRPr="00BF623F">
              <w:rPr>
                <w:rFonts w:ascii="Arial" w:hAnsi="Arial" w:cs="Arial"/>
              </w:rPr>
              <w:t xml:space="preserve"> </w:t>
            </w:r>
            <w:r w:rsidR="009730FB">
              <w:rPr>
                <w:rFonts w:ascii="Arial" w:hAnsi="Arial" w:cs="Arial"/>
                <w:i/>
                <w:iCs/>
              </w:rPr>
              <w:t>Health &amp; Safety Policies</w:t>
            </w:r>
            <w:r w:rsidRPr="00BF623F">
              <w:rPr>
                <w:rFonts w:ascii="Arial" w:hAnsi="Arial" w:cs="Arial"/>
                <w:i/>
                <w:iCs/>
              </w:rPr>
              <w:t>,</w:t>
            </w:r>
            <w:r w:rsidRPr="00BF623F">
              <w:rPr>
                <w:rFonts w:ascii="Arial" w:hAnsi="Arial" w:cs="Arial"/>
              </w:rPr>
              <w:t xml:space="preserve"> </w:t>
            </w:r>
            <w:r w:rsidR="00BF623F" w:rsidRPr="00BF623F">
              <w:rPr>
                <w:rFonts w:ascii="Arial" w:hAnsi="Arial" w:cs="Arial"/>
                <w:i/>
                <w:iCs/>
              </w:rPr>
              <w:t xml:space="preserve">Incidents’ </w:t>
            </w:r>
            <w:r w:rsidRPr="00BF623F">
              <w:rPr>
                <w:rFonts w:ascii="Arial" w:hAnsi="Arial" w:cs="Arial"/>
                <w:i/>
                <w:iCs/>
              </w:rPr>
              <w:t>Policy, Safety Guidelines</w:t>
            </w:r>
            <w:r w:rsidR="007C7415">
              <w:rPr>
                <w:rFonts w:ascii="Arial" w:hAnsi="Arial" w:cs="Arial"/>
                <w:i/>
                <w:iCs/>
              </w:rPr>
              <w:t>, Infection Control programme</w:t>
            </w:r>
            <w:r w:rsidRPr="00BF623F">
              <w:rPr>
                <w:rFonts w:ascii="Arial" w:hAnsi="Arial" w:cs="Arial"/>
                <w:i/>
                <w:iCs/>
              </w:rPr>
              <w:t xml:space="preserve"> </w:t>
            </w:r>
            <w:r w:rsidRPr="00BF623F">
              <w:rPr>
                <w:rFonts w:ascii="Arial" w:hAnsi="Arial" w:cs="Arial"/>
              </w:rPr>
              <w:t>&amp; other safety procedures</w:t>
            </w:r>
            <w:r w:rsidRPr="00BF623F">
              <w:rPr>
                <w:rFonts w:ascii="Arial" w:hAnsi="Arial" w:cs="Arial"/>
                <w:i/>
                <w:iCs/>
              </w:rPr>
              <w:t xml:space="preserve"> </w:t>
            </w:r>
            <w:r w:rsidR="00BF623F" w:rsidRPr="00BF623F">
              <w:rPr>
                <w:rFonts w:ascii="Arial" w:hAnsi="Arial" w:cs="Arial"/>
              </w:rPr>
              <w:t>are</w:t>
            </w:r>
            <w:r w:rsidRPr="00BF623F">
              <w:rPr>
                <w:rFonts w:ascii="Arial" w:hAnsi="Arial" w:cs="Arial"/>
              </w:rPr>
              <w:t xml:space="preserve"> adhered to at all times.</w:t>
            </w:r>
          </w:p>
          <w:p w14:paraId="781E9DA9" w14:textId="77777777" w:rsidR="00B16F1E" w:rsidRPr="00B16F1E" w:rsidRDefault="00B16F1E" w:rsidP="00E45B5A">
            <w:pPr>
              <w:pStyle w:val="ListParagraph"/>
              <w:spacing w:line="276" w:lineRule="auto"/>
              <w:ind w:left="176"/>
              <w:rPr>
                <w:rFonts w:ascii="Arial" w:hAnsi="Arial" w:cs="Arial"/>
              </w:rPr>
            </w:pPr>
          </w:p>
        </w:tc>
      </w:tr>
    </w:tbl>
    <w:p w14:paraId="2DF9A7BF" w14:textId="0EDA0FC6" w:rsidR="00CA6637" w:rsidRPr="00E45B5A" w:rsidRDefault="00CA6637" w:rsidP="00E45B5A">
      <w:pPr>
        <w:spacing w:line="276" w:lineRule="auto"/>
        <w:ind w:left="3600"/>
        <w:rPr>
          <w:rFonts w:ascii="Arial" w:hAnsi="Arial"/>
        </w:rPr>
      </w:pPr>
    </w:p>
    <w:p w14:paraId="685AC42C" w14:textId="77777777" w:rsidR="00236C62" w:rsidRDefault="00236C62" w:rsidP="003E5F17">
      <w:pPr>
        <w:tabs>
          <w:tab w:val="left" w:pos="422"/>
          <w:tab w:val="left" w:pos="368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24AA17" w14:textId="77777777" w:rsidR="00236C62" w:rsidRDefault="00236C62" w:rsidP="003E5F17">
      <w:pPr>
        <w:tabs>
          <w:tab w:val="left" w:pos="422"/>
          <w:tab w:val="left" w:pos="368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047E1D" w14:textId="77777777" w:rsidR="00F515A7" w:rsidRDefault="00F515A7" w:rsidP="003E5F17">
      <w:pPr>
        <w:tabs>
          <w:tab w:val="left" w:pos="422"/>
          <w:tab w:val="left" w:pos="368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670D0D" w14:textId="77777777" w:rsidR="00F515A7" w:rsidRDefault="00F515A7" w:rsidP="003E5F17">
      <w:pPr>
        <w:tabs>
          <w:tab w:val="left" w:pos="422"/>
          <w:tab w:val="left" w:pos="368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9E39F5" w14:textId="77777777" w:rsidR="00236C62" w:rsidRDefault="00236C62" w:rsidP="003E5F17">
      <w:pPr>
        <w:tabs>
          <w:tab w:val="left" w:pos="422"/>
          <w:tab w:val="left" w:pos="368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559"/>
        <w:gridCol w:w="1134"/>
      </w:tblGrid>
      <w:tr w:rsidR="00236C62" w:rsidRPr="00196C5B" w14:paraId="1B41E4C1" w14:textId="77777777" w:rsidTr="00667A47">
        <w:tc>
          <w:tcPr>
            <w:tcW w:w="1418" w:type="dxa"/>
          </w:tcPr>
          <w:p w14:paraId="365B0C27" w14:textId="77777777" w:rsidR="00236C62" w:rsidRPr="00196C5B" w:rsidRDefault="00236C62" w:rsidP="00542FAC">
            <w:pPr>
              <w:rPr>
                <w:sz w:val="16"/>
                <w:szCs w:val="16"/>
              </w:rPr>
            </w:pPr>
            <w:r w:rsidRPr="00196C5B">
              <w:rPr>
                <w:sz w:val="16"/>
                <w:szCs w:val="16"/>
              </w:rPr>
              <w:t>Document Name:</w:t>
            </w:r>
          </w:p>
        </w:tc>
        <w:tc>
          <w:tcPr>
            <w:tcW w:w="2835" w:type="dxa"/>
          </w:tcPr>
          <w:p w14:paraId="5DEE09E0" w14:textId="05DAA769" w:rsidR="00236C62" w:rsidRPr="00196C5B" w:rsidRDefault="00236C62" w:rsidP="0054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Respite Support Job Description </w:t>
            </w:r>
          </w:p>
        </w:tc>
        <w:tc>
          <w:tcPr>
            <w:tcW w:w="1559" w:type="dxa"/>
          </w:tcPr>
          <w:p w14:paraId="0FFDBF81" w14:textId="77777777" w:rsidR="00236C62" w:rsidRPr="00196C5B" w:rsidRDefault="00236C62" w:rsidP="00542FAC">
            <w:pPr>
              <w:rPr>
                <w:sz w:val="16"/>
                <w:szCs w:val="16"/>
              </w:rPr>
            </w:pPr>
            <w:r w:rsidRPr="00196C5B">
              <w:rPr>
                <w:sz w:val="16"/>
                <w:szCs w:val="16"/>
              </w:rPr>
              <w:t>Last updated:</w:t>
            </w:r>
          </w:p>
        </w:tc>
        <w:tc>
          <w:tcPr>
            <w:tcW w:w="1134" w:type="dxa"/>
          </w:tcPr>
          <w:p w14:paraId="14A86546" w14:textId="2CD5B97A" w:rsidR="00236C62" w:rsidRPr="00196C5B" w:rsidRDefault="00236C62" w:rsidP="0054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201</w:t>
            </w:r>
            <w:r w:rsidR="00E7336C">
              <w:rPr>
                <w:sz w:val="16"/>
                <w:szCs w:val="16"/>
              </w:rPr>
              <w:t>7</w:t>
            </w:r>
          </w:p>
        </w:tc>
      </w:tr>
      <w:tr w:rsidR="00236C62" w:rsidRPr="00196C5B" w14:paraId="2E1E673B" w14:textId="77777777" w:rsidTr="00667A47">
        <w:tc>
          <w:tcPr>
            <w:tcW w:w="1418" w:type="dxa"/>
          </w:tcPr>
          <w:p w14:paraId="49F18E0A" w14:textId="77777777" w:rsidR="00236C62" w:rsidRPr="00196C5B" w:rsidRDefault="00236C62" w:rsidP="00542FAC">
            <w:pPr>
              <w:rPr>
                <w:sz w:val="16"/>
                <w:szCs w:val="16"/>
              </w:rPr>
            </w:pPr>
            <w:r w:rsidRPr="00196C5B">
              <w:rPr>
                <w:sz w:val="16"/>
                <w:szCs w:val="16"/>
              </w:rPr>
              <w:t>Approved by:</w:t>
            </w:r>
          </w:p>
        </w:tc>
        <w:tc>
          <w:tcPr>
            <w:tcW w:w="2835" w:type="dxa"/>
          </w:tcPr>
          <w:p w14:paraId="52E2EBE0" w14:textId="305524D0" w:rsidR="00236C62" w:rsidRPr="00196C5B" w:rsidRDefault="00236C62" w:rsidP="00542F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Mgr</w:t>
            </w:r>
            <w:proofErr w:type="spellEnd"/>
          </w:p>
        </w:tc>
        <w:tc>
          <w:tcPr>
            <w:tcW w:w="1559" w:type="dxa"/>
          </w:tcPr>
          <w:p w14:paraId="667FCCD6" w14:textId="77777777" w:rsidR="00236C62" w:rsidRPr="00196C5B" w:rsidRDefault="00236C62" w:rsidP="00542FAC">
            <w:pPr>
              <w:rPr>
                <w:sz w:val="16"/>
                <w:szCs w:val="16"/>
              </w:rPr>
            </w:pPr>
            <w:r w:rsidRPr="00196C5B">
              <w:rPr>
                <w:sz w:val="16"/>
                <w:szCs w:val="16"/>
              </w:rPr>
              <w:t>Next Review due:</w:t>
            </w:r>
          </w:p>
        </w:tc>
        <w:tc>
          <w:tcPr>
            <w:tcW w:w="1134" w:type="dxa"/>
          </w:tcPr>
          <w:p w14:paraId="4FE20D20" w14:textId="1456B2CF" w:rsidR="00236C62" w:rsidRPr="00196C5B" w:rsidRDefault="00236C62" w:rsidP="0054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201</w:t>
            </w:r>
            <w:r w:rsidR="00E7336C">
              <w:rPr>
                <w:sz w:val="16"/>
                <w:szCs w:val="16"/>
              </w:rPr>
              <w:t>9</w:t>
            </w:r>
          </w:p>
        </w:tc>
      </w:tr>
      <w:tr w:rsidR="00236C62" w:rsidRPr="00196C5B" w14:paraId="5F776139" w14:textId="77777777" w:rsidTr="00667A47">
        <w:tc>
          <w:tcPr>
            <w:tcW w:w="1418" w:type="dxa"/>
          </w:tcPr>
          <w:p w14:paraId="5F6B1DC5" w14:textId="77777777" w:rsidR="00236C62" w:rsidRPr="00196C5B" w:rsidRDefault="00236C62" w:rsidP="0054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Hard copy held</w:t>
            </w:r>
            <w:r w:rsidRPr="00196C5B">
              <w:rPr>
                <w:sz w:val="16"/>
                <w:szCs w:val="16"/>
              </w:rPr>
              <w:t>:</w:t>
            </w:r>
          </w:p>
        </w:tc>
        <w:tc>
          <w:tcPr>
            <w:tcW w:w="2835" w:type="dxa"/>
          </w:tcPr>
          <w:p w14:paraId="2B61F884" w14:textId="37C7BFA6" w:rsidR="00236C62" w:rsidRPr="00196C5B" w:rsidRDefault="00667A47" w:rsidP="0054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Procedure Manual: Employment</w:t>
            </w:r>
          </w:p>
        </w:tc>
        <w:tc>
          <w:tcPr>
            <w:tcW w:w="1559" w:type="dxa"/>
          </w:tcPr>
          <w:p w14:paraId="6887B3A5" w14:textId="77777777" w:rsidR="00236C62" w:rsidRPr="00196C5B" w:rsidRDefault="00236C62" w:rsidP="0054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by:</w:t>
            </w:r>
          </w:p>
        </w:tc>
        <w:tc>
          <w:tcPr>
            <w:tcW w:w="1134" w:type="dxa"/>
          </w:tcPr>
          <w:p w14:paraId="3903BD06" w14:textId="2A5717D8" w:rsidR="00236C62" w:rsidRPr="00196C5B" w:rsidRDefault="00236C62" w:rsidP="00542F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Mgr</w:t>
            </w:r>
            <w:proofErr w:type="spellEnd"/>
          </w:p>
        </w:tc>
      </w:tr>
    </w:tbl>
    <w:p w14:paraId="0B221A63" w14:textId="77777777" w:rsidR="00236C62" w:rsidRPr="003E5F17" w:rsidRDefault="00236C62" w:rsidP="003E5F17">
      <w:pPr>
        <w:tabs>
          <w:tab w:val="left" w:pos="422"/>
          <w:tab w:val="left" w:pos="368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36C62" w:rsidRPr="003E5F17" w:rsidSect="0073592A">
      <w:headerReference w:type="default" r:id="rId8"/>
      <w:footerReference w:type="default" r:id="rId9"/>
      <w:pgSz w:w="12240" w:h="15840"/>
      <w:pgMar w:top="1021" w:right="1418" w:bottom="1021" w:left="136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72AC3" w14:textId="77777777" w:rsidR="003F6996" w:rsidRDefault="003F6996">
      <w:r>
        <w:separator/>
      </w:r>
    </w:p>
  </w:endnote>
  <w:endnote w:type="continuationSeparator" w:id="0">
    <w:p w14:paraId="2D10B0A0" w14:textId="77777777" w:rsidR="003F6996" w:rsidRDefault="003F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DC74F" w14:textId="1F1B585E" w:rsidR="00154D03" w:rsidRDefault="00154D03">
    <w:pPr>
      <w:tabs>
        <w:tab w:val="center" w:pos="4320"/>
        <w:tab w:val="right" w:pos="8640"/>
      </w:tabs>
      <w:rPr>
        <w:kern w:val="0"/>
        <w:sz w:val="16"/>
        <w:szCs w:val="24"/>
      </w:rPr>
    </w:pPr>
    <w:r>
      <w:rPr>
        <w:kern w:val="0"/>
        <w:sz w:val="16"/>
        <w:szCs w:val="24"/>
      </w:rPr>
      <w:fldChar w:fldCharType="begin"/>
    </w:r>
    <w:r>
      <w:rPr>
        <w:kern w:val="0"/>
        <w:sz w:val="16"/>
        <w:szCs w:val="24"/>
      </w:rPr>
      <w:instrText xml:space="preserve"> FILENAME </w:instrText>
    </w:r>
    <w:r>
      <w:rPr>
        <w:kern w:val="0"/>
        <w:sz w:val="16"/>
        <w:szCs w:val="24"/>
      </w:rPr>
      <w:fldChar w:fldCharType="separate"/>
    </w:r>
    <w:r w:rsidR="00A82D5D">
      <w:rPr>
        <w:noProof/>
        <w:kern w:val="0"/>
        <w:sz w:val="16"/>
        <w:szCs w:val="24"/>
      </w:rPr>
      <w:t>Respite Support Job Description 2017.docx</w:t>
    </w:r>
    <w:r>
      <w:rPr>
        <w:kern w:val="0"/>
        <w:sz w:val="16"/>
        <w:szCs w:val="24"/>
      </w:rPr>
      <w:fldChar w:fldCharType="end"/>
    </w:r>
    <w:r>
      <w:rPr>
        <w:kern w:val="0"/>
        <w:sz w:val="16"/>
        <w:szCs w:val="24"/>
      </w:rPr>
      <w:tab/>
    </w:r>
    <w:r>
      <w:rPr>
        <w:kern w:val="0"/>
        <w:sz w:val="16"/>
        <w:szCs w:val="24"/>
      </w:rPr>
      <w:fldChar w:fldCharType="begin"/>
    </w:r>
    <w:r>
      <w:rPr>
        <w:kern w:val="0"/>
        <w:sz w:val="16"/>
        <w:szCs w:val="24"/>
      </w:rPr>
      <w:instrText xml:space="preserve"> DATE \@ "d/MM/yyyy" </w:instrText>
    </w:r>
    <w:r>
      <w:rPr>
        <w:kern w:val="0"/>
        <w:sz w:val="16"/>
        <w:szCs w:val="24"/>
      </w:rPr>
      <w:fldChar w:fldCharType="separate"/>
    </w:r>
    <w:r w:rsidR="00A82D5D">
      <w:rPr>
        <w:noProof/>
        <w:kern w:val="0"/>
        <w:sz w:val="16"/>
        <w:szCs w:val="24"/>
      </w:rPr>
      <w:t>19/02/2018</w:t>
    </w:r>
    <w:r>
      <w:rPr>
        <w:kern w:val="0"/>
        <w:sz w:val="16"/>
        <w:szCs w:val="24"/>
      </w:rPr>
      <w:fldChar w:fldCharType="end"/>
    </w:r>
    <w:r>
      <w:rPr>
        <w:kern w:val="0"/>
        <w:sz w:val="16"/>
        <w:szCs w:val="24"/>
      </w:rPr>
      <w:tab/>
      <w:t xml:space="preserve">Page </w:t>
    </w:r>
    <w:r>
      <w:rPr>
        <w:kern w:val="0"/>
        <w:sz w:val="16"/>
        <w:szCs w:val="24"/>
      </w:rPr>
      <w:fldChar w:fldCharType="begin"/>
    </w:r>
    <w:r>
      <w:rPr>
        <w:kern w:val="0"/>
        <w:sz w:val="16"/>
        <w:szCs w:val="24"/>
      </w:rPr>
      <w:instrText xml:space="preserve"> PAGE </w:instrText>
    </w:r>
    <w:r>
      <w:rPr>
        <w:kern w:val="0"/>
        <w:sz w:val="16"/>
        <w:szCs w:val="24"/>
      </w:rPr>
      <w:fldChar w:fldCharType="separate"/>
    </w:r>
    <w:r w:rsidR="00407C28">
      <w:rPr>
        <w:noProof/>
        <w:kern w:val="0"/>
        <w:sz w:val="16"/>
        <w:szCs w:val="24"/>
      </w:rPr>
      <w:t>2</w:t>
    </w:r>
    <w:r>
      <w:rPr>
        <w:kern w:val="0"/>
        <w:sz w:val="16"/>
        <w:szCs w:val="24"/>
      </w:rPr>
      <w:fldChar w:fldCharType="end"/>
    </w:r>
    <w:r>
      <w:rPr>
        <w:kern w:val="0"/>
        <w:sz w:val="16"/>
        <w:szCs w:val="24"/>
      </w:rPr>
      <w:t xml:space="preserve"> of </w:t>
    </w:r>
    <w:r>
      <w:rPr>
        <w:kern w:val="0"/>
        <w:sz w:val="16"/>
        <w:szCs w:val="24"/>
      </w:rPr>
      <w:fldChar w:fldCharType="begin"/>
    </w:r>
    <w:r>
      <w:rPr>
        <w:kern w:val="0"/>
        <w:sz w:val="16"/>
        <w:szCs w:val="24"/>
      </w:rPr>
      <w:instrText xml:space="preserve"> NUMPAGES </w:instrText>
    </w:r>
    <w:r>
      <w:rPr>
        <w:kern w:val="0"/>
        <w:sz w:val="16"/>
        <w:szCs w:val="24"/>
      </w:rPr>
      <w:fldChar w:fldCharType="separate"/>
    </w:r>
    <w:r w:rsidR="00407C28">
      <w:rPr>
        <w:noProof/>
        <w:kern w:val="0"/>
        <w:sz w:val="16"/>
        <w:szCs w:val="24"/>
      </w:rPr>
      <w:t>3</w:t>
    </w:r>
    <w:r>
      <w:rPr>
        <w:kern w:val="0"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31826" w14:textId="77777777" w:rsidR="003F6996" w:rsidRDefault="003F6996">
      <w:r>
        <w:separator/>
      </w:r>
    </w:p>
  </w:footnote>
  <w:footnote w:type="continuationSeparator" w:id="0">
    <w:p w14:paraId="09B1BF62" w14:textId="77777777" w:rsidR="003F6996" w:rsidRDefault="003F6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9AE7C" w14:textId="77777777" w:rsidR="00154D03" w:rsidRDefault="00154D03">
    <w:pPr>
      <w:tabs>
        <w:tab w:val="center" w:pos="4320"/>
        <w:tab w:val="right" w:pos="8640"/>
      </w:tabs>
      <w:rPr>
        <w:kern w:val="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252E"/>
    <w:multiLevelType w:val="hybridMultilevel"/>
    <w:tmpl w:val="1980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5C57"/>
    <w:multiLevelType w:val="hybridMultilevel"/>
    <w:tmpl w:val="8EC484E0"/>
    <w:lvl w:ilvl="0" w:tplc="88CA2FD6">
      <w:start w:val="2"/>
      <w:numFmt w:val="bullet"/>
      <w:lvlText w:val="-"/>
      <w:lvlJc w:val="left"/>
      <w:pPr>
        <w:tabs>
          <w:tab w:val="num" w:pos="4040"/>
        </w:tabs>
        <w:ind w:left="4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60"/>
        </w:tabs>
        <w:ind w:left="8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80"/>
        </w:tabs>
        <w:ind w:left="9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800"/>
        </w:tabs>
        <w:ind w:left="9800" w:hanging="360"/>
      </w:pPr>
      <w:rPr>
        <w:rFonts w:ascii="Wingdings" w:hAnsi="Wingdings" w:hint="default"/>
      </w:rPr>
    </w:lvl>
  </w:abstractNum>
  <w:abstractNum w:abstractNumId="2" w15:restartNumberingAfterBreak="0">
    <w:nsid w:val="0D4B38E4"/>
    <w:multiLevelType w:val="hybridMultilevel"/>
    <w:tmpl w:val="8994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40B6"/>
    <w:multiLevelType w:val="hybridMultilevel"/>
    <w:tmpl w:val="AF16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141E0"/>
    <w:multiLevelType w:val="hybridMultilevel"/>
    <w:tmpl w:val="3C5E7160"/>
    <w:lvl w:ilvl="0" w:tplc="1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7192BDC"/>
    <w:multiLevelType w:val="hybridMultilevel"/>
    <w:tmpl w:val="B33476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269CD"/>
    <w:multiLevelType w:val="hybridMultilevel"/>
    <w:tmpl w:val="C7989B80"/>
    <w:lvl w:ilvl="0" w:tplc="3230E5C8">
      <w:start w:val="2"/>
      <w:numFmt w:val="bullet"/>
      <w:lvlText w:val="-"/>
      <w:lvlJc w:val="left"/>
      <w:pPr>
        <w:tabs>
          <w:tab w:val="num" w:pos="4040"/>
        </w:tabs>
        <w:ind w:left="4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60"/>
        </w:tabs>
        <w:ind w:left="8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80"/>
        </w:tabs>
        <w:ind w:left="9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800"/>
        </w:tabs>
        <w:ind w:left="9800" w:hanging="360"/>
      </w:pPr>
      <w:rPr>
        <w:rFonts w:ascii="Wingdings" w:hAnsi="Wingdings" w:hint="default"/>
      </w:rPr>
    </w:lvl>
  </w:abstractNum>
  <w:abstractNum w:abstractNumId="7" w15:restartNumberingAfterBreak="0">
    <w:nsid w:val="2C9E5943"/>
    <w:multiLevelType w:val="hybridMultilevel"/>
    <w:tmpl w:val="34D2E468"/>
    <w:lvl w:ilvl="0" w:tplc="1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2E61010E"/>
    <w:multiLevelType w:val="hybridMultilevel"/>
    <w:tmpl w:val="6882BCDC"/>
    <w:lvl w:ilvl="0" w:tplc="1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32CE438D"/>
    <w:multiLevelType w:val="hybridMultilevel"/>
    <w:tmpl w:val="9A44A2F4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368C49C1"/>
    <w:multiLevelType w:val="hybridMultilevel"/>
    <w:tmpl w:val="CAC43832"/>
    <w:lvl w:ilvl="0" w:tplc="613CB1B4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665CE"/>
    <w:multiLevelType w:val="hybridMultilevel"/>
    <w:tmpl w:val="93EE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A6A09"/>
    <w:multiLevelType w:val="hybridMultilevel"/>
    <w:tmpl w:val="FC7818C2"/>
    <w:lvl w:ilvl="0" w:tplc="B72244E2">
      <w:start w:val="2"/>
      <w:numFmt w:val="bullet"/>
      <w:lvlText w:val="-"/>
      <w:lvlJc w:val="left"/>
      <w:pPr>
        <w:tabs>
          <w:tab w:val="num" w:pos="4040"/>
        </w:tabs>
        <w:ind w:left="4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60"/>
        </w:tabs>
        <w:ind w:left="8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80"/>
        </w:tabs>
        <w:ind w:left="9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800"/>
        </w:tabs>
        <w:ind w:left="9800" w:hanging="360"/>
      </w:pPr>
      <w:rPr>
        <w:rFonts w:ascii="Wingdings" w:hAnsi="Wingdings" w:hint="default"/>
      </w:rPr>
    </w:lvl>
  </w:abstractNum>
  <w:abstractNum w:abstractNumId="13" w15:restartNumberingAfterBreak="0">
    <w:nsid w:val="435B4901"/>
    <w:multiLevelType w:val="singleLevel"/>
    <w:tmpl w:val="0574840E"/>
    <w:lvl w:ilvl="0">
      <w:start w:val="1"/>
      <w:numFmt w:val="lowerRoman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4" w15:restartNumberingAfterBreak="0">
    <w:nsid w:val="43C934AF"/>
    <w:multiLevelType w:val="hybridMultilevel"/>
    <w:tmpl w:val="9910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27274"/>
    <w:multiLevelType w:val="hybridMultilevel"/>
    <w:tmpl w:val="8CFAF2C2"/>
    <w:lvl w:ilvl="0" w:tplc="01F42C30">
      <w:start w:val="2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481513EE"/>
    <w:multiLevelType w:val="hybridMultilevel"/>
    <w:tmpl w:val="885833F6"/>
    <w:lvl w:ilvl="0" w:tplc="140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7" w15:restartNumberingAfterBreak="0">
    <w:nsid w:val="4A9E5E80"/>
    <w:multiLevelType w:val="hybridMultilevel"/>
    <w:tmpl w:val="5A284CD2"/>
    <w:lvl w:ilvl="0" w:tplc="1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 w15:restartNumberingAfterBreak="0">
    <w:nsid w:val="4ADC1908"/>
    <w:multiLevelType w:val="hybridMultilevel"/>
    <w:tmpl w:val="14F447E2"/>
    <w:lvl w:ilvl="0" w:tplc="0574840E">
      <w:start w:val="1"/>
      <w:numFmt w:val="lowerRoman"/>
      <w:lvlText w:val="%1."/>
      <w:legacy w:legacy="1" w:legacySpace="0" w:legacyIndent="360"/>
      <w:lvlJc w:val="left"/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2F237F"/>
    <w:multiLevelType w:val="singleLevel"/>
    <w:tmpl w:val="0574840E"/>
    <w:lvl w:ilvl="0">
      <w:start w:val="1"/>
      <w:numFmt w:val="lowerRoman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0" w15:restartNumberingAfterBreak="0">
    <w:nsid w:val="5A926A2C"/>
    <w:multiLevelType w:val="hybridMultilevel"/>
    <w:tmpl w:val="E354A2F0"/>
    <w:lvl w:ilvl="0" w:tplc="6EAEA718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E6C14"/>
    <w:multiLevelType w:val="hybridMultilevel"/>
    <w:tmpl w:val="4960707C"/>
    <w:lvl w:ilvl="0" w:tplc="E3F4A4BC">
      <w:start w:val="2"/>
      <w:numFmt w:val="bullet"/>
      <w:lvlText w:val="-"/>
      <w:lvlJc w:val="left"/>
      <w:pPr>
        <w:tabs>
          <w:tab w:val="num" w:pos="4040"/>
        </w:tabs>
        <w:ind w:left="4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60"/>
        </w:tabs>
        <w:ind w:left="8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80"/>
        </w:tabs>
        <w:ind w:left="9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800"/>
        </w:tabs>
        <w:ind w:left="9800" w:hanging="360"/>
      </w:pPr>
      <w:rPr>
        <w:rFonts w:ascii="Wingdings" w:hAnsi="Wingdings" w:hint="default"/>
      </w:rPr>
    </w:lvl>
  </w:abstractNum>
  <w:abstractNum w:abstractNumId="22" w15:restartNumberingAfterBreak="0">
    <w:nsid w:val="6104217D"/>
    <w:multiLevelType w:val="hybridMultilevel"/>
    <w:tmpl w:val="F594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A4B1A"/>
    <w:multiLevelType w:val="hybridMultilevel"/>
    <w:tmpl w:val="52FA8FFA"/>
    <w:lvl w:ilvl="0" w:tplc="FE9A0DA8">
      <w:start w:val="2"/>
      <w:numFmt w:val="bullet"/>
      <w:lvlText w:val="-"/>
      <w:lvlJc w:val="left"/>
      <w:pPr>
        <w:tabs>
          <w:tab w:val="num" w:pos="4040"/>
        </w:tabs>
        <w:ind w:left="4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60"/>
        </w:tabs>
        <w:ind w:left="8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80"/>
        </w:tabs>
        <w:ind w:left="9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800"/>
        </w:tabs>
        <w:ind w:left="9800" w:hanging="360"/>
      </w:pPr>
      <w:rPr>
        <w:rFonts w:ascii="Wingdings" w:hAnsi="Wingdings" w:hint="default"/>
      </w:rPr>
    </w:lvl>
  </w:abstractNum>
  <w:abstractNum w:abstractNumId="24" w15:restartNumberingAfterBreak="0">
    <w:nsid w:val="64113580"/>
    <w:multiLevelType w:val="hybridMultilevel"/>
    <w:tmpl w:val="505A06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AF511D7"/>
    <w:multiLevelType w:val="hybridMultilevel"/>
    <w:tmpl w:val="3E22F37A"/>
    <w:lvl w:ilvl="0" w:tplc="1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6" w15:restartNumberingAfterBreak="0">
    <w:nsid w:val="7604503A"/>
    <w:multiLevelType w:val="hybridMultilevel"/>
    <w:tmpl w:val="9A04F834"/>
    <w:lvl w:ilvl="0" w:tplc="5B7AC81E">
      <w:start w:val="2"/>
      <w:numFmt w:val="bullet"/>
      <w:lvlText w:val="-"/>
      <w:lvlJc w:val="left"/>
      <w:pPr>
        <w:tabs>
          <w:tab w:val="num" w:pos="4040"/>
        </w:tabs>
        <w:ind w:left="4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60"/>
        </w:tabs>
        <w:ind w:left="8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80"/>
        </w:tabs>
        <w:ind w:left="9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800"/>
        </w:tabs>
        <w:ind w:left="9800" w:hanging="360"/>
      </w:pPr>
      <w:rPr>
        <w:rFonts w:ascii="Wingdings" w:hAnsi="Wingdings" w:hint="default"/>
      </w:rPr>
    </w:lvl>
  </w:abstractNum>
  <w:abstractNum w:abstractNumId="27" w15:restartNumberingAfterBreak="0">
    <w:nsid w:val="7A847C2B"/>
    <w:multiLevelType w:val="hybridMultilevel"/>
    <w:tmpl w:val="DD549D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E8750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15"/>
  </w:num>
  <w:num w:numId="5">
    <w:abstractNumId w:val="21"/>
  </w:num>
  <w:num w:numId="6">
    <w:abstractNumId w:val="23"/>
  </w:num>
  <w:num w:numId="7">
    <w:abstractNumId w:val="1"/>
  </w:num>
  <w:num w:numId="8">
    <w:abstractNumId w:val="26"/>
  </w:num>
  <w:num w:numId="9">
    <w:abstractNumId w:val="12"/>
  </w:num>
  <w:num w:numId="10">
    <w:abstractNumId w:val="6"/>
  </w:num>
  <w:num w:numId="11">
    <w:abstractNumId w:val="10"/>
  </w:num>
  <w:num w:numId="12">
    <w:abstractNumId w:val="20"/>
  </w:num>
  <w:num w:numId="13">
    <w:abstractNumId w:val="11"/>
  </w:num>
  <w:num w:numId="14">
    <w:abstractNumId w:val="3"/>
  </w:num>
  <w:num w:numId="15">
    <w:abstractNumId w:val="0"/>
  </w:num>
  <w:num w:numId="16">
    <w:abstractNumId w:val="2"/>
  </w:num>
  <w:num w:numId="17">
    <w:abstractNumId w:val="27"/>
  </w:num>
  <w:num w:numId="18">
    <w:abstractNumId w:val="25"/>
  </w:num>
  <w:num w:numId="19">
    <w:abstractNumId w:val="24"/>
  </w:num>
  <w:num w:numId="20">
    <w:abstractNumId w:val="14"/>
  </w:num>
  <w:num w:numId="21">
    <w:abstractNumId w:val="22"/>
  </w:num>
  <w:num w:numId="22">
    <w:abstractNumId w:val="9"/>
  </w:num>
  <w:num w:numId="23">
    <w:abstractNumId w:val="7"/>
  </w:num>
  <w:num w:numId="24">
    <w:abstractNumId w:val="4"/>
  </w:num>
  <w:num w:numId="25">
    <w:abstractNumId w:val="5"/>
  </w:num>
  <w:num w:numId="26">
    <w:abstractNumId w:val="16"/>
  </w:num>
  <w:num w:numId="27">
    <w:abstractNumId w:val="1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bordersDoNotSurroundHeader/>
  <w:bordersDoNotSurroundFooter/>
  <w:proofState w:spelling="clean" w:grammar="clean"/>
  <w:defaultTabStop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11"/>
    <w:rsid w:val="00021625"/>
    <w:rsid w:val="00023265"/>
    <w:rsid w:val="00055495"/>
    <w:rsid w:val="0007314B"/>
    <w:rsid w:val="00081C11"/>
    <w:rsid w:val="000930A0"/>
    <w:rsid w:val="000C7562"/>
    <w:rsid w:val="000D0E80"/>
    <w:rsid w:val="00102B0C"/>
    <w:rsid w:val="00107F5F"/>
    <w:rsid w:val="00113DCF"/>
    <w:rsid w:val="001519E1"/>
    <w:rsid w:val="00154D03"/>
    <w:rsid w:val="001577C0"/>
    <w:rsid w:val="001637ED"/>
    <w:rsid w:val="001767EA"/>
    <w:rsid w:val="0018123E"/>
    <w:rsid w:val="001A723E"/>
    <w:rsid w:val="001D3E90"/>
    <w:rsid w:val="001D3ECF"/>
    <w:rsid w:val="001F30A8"/>
    <w:rsid w:val="001F3BEB"/>
    <w:rsid w:val="002008C7"/>
    <w:rsid w:val="002016E4"/>
    <w:rsid w:val="00225B18"/>
    <w:rsid w:val="00236C62"/>
    <w:rsid w:val="00244BB3"/>
    <w:rsid w:val="002643F0"/>
    <w:rsid w:val="002A7FA4"/>
    <w:rsid w:val="002C33D4"/>
    <w:rsid w:val="002C7DAE"/>
    <w:rsid w:val="002F65B6"/>
    <w:rsid w:val="00310C75"/>
    <w:rsid w:val="003137BD"/>
    <w:rsid w:val="003165AA"/>
    <w:rsid w:val="003322B0"/>
    <w:rsid w:val="0033505F"/>
    <w:rsid w:val="00347164"/>
    <w:rsid w:val="00354A92"/>
    <w:rsid w:val="003756BA"/>
    <w:rsid w:val="00384FD3"/>
    <w:rsid w:val="003B4EB7"/>
    <w:rsid w:val="003B5B2D"/>
    <w:rsid w:val="003E1AF0"/>
    <w:rsid w:val="003E47AE"/>
    <w:rsid w:val="003E5F17"/>
    <w:rsid w:val="003F6996"/>
    <w:rsid w:val="00407C28"/>
    <w:rsid w:val="00417DA1"/>
    <w:rsid w:val="00430091"/>
    <w:rsid w:val="00440DDE"/>
    <w:rsid w:val="00447029"/>
    <w:rsid w:val="004544E5"/>
    <w:rsid w:val="00454925"/>
    <w:rsid w:val="0045559E"/>
    <w:rsid w:val="004719C0"/>
    <w:rsid w:val="004831DA"/>
    <w:rsid w:val="004856FF"/>
    <w:rsid w:val="004A1E57"/>
    <w:rsid w:val="004C0A5C"/>
    <w:rsid w:val="00521C86"/>
    <w:rsid w:val="00542FAC"/>
    <w:rsid w:val="005465BC"/>
    <w:rsid w:val="005517F8"/>
    <w:rsid w:val="00584749"/>
    <w:rsid w:val="005848EA"/>
    <w:rsid w:val="005D29F6"/>
    <w:rsid w:val="005E6332"/>
    <w:rsid w:val="006026DA"/>
    <w:rsid w:val="00615EA3"/>
    <w:rsid w:val="0064451B"/>
    <w:rsid w:val="00653498"/>
    <w:rsid w:val="0065464E"/>
    <w:rsid w:val="00660FA6"/>
    <w:rsid w:val="00667A47"/>
    <w:rsid w:val="00684E38"/>
    <w:rsid w:val="0068627E"/>
    <w:rsid w:val="006E08DE"/>
    <w:rsid w:val="006E238F"/>
    <w:rsid w:val="006E4D45"/>
    <w:rsid w:val="006F0855"/>
    <w:rsid w:val="006F13C5"/>
    <w:rsid w:val="006F6411"/>
    <w:rsid w:val="00711BD6"/>
    <w:rsid w:val="00732660"/>
    <w:rsid w:val="00732E2D"/>
    <w:rsid w:val="0073592A"/>
    <w:rsid w:val="0073704E"/>
    <w:rsid w:val="00763E3B"/>
    <w:rsid w:val="00764828"/>
    <w:rsid w:val="007825F2"/>
    <w:rsid w:val="0078487D"/>
    <w:rsid w:val="007C7415"/>
    <w:rsid w:val="007E6F24"/>
    <w:rsid w:val="007F6D2E"/>
    <w:rsid w:val="007F7FBA"/>
    <w:rsid w:val="00802D33"/>
    <w:rsid w:val="00805555"/>
    <w:rsid w:val="00843E72"/>
    <w:rsid w:val="008472CE"/>
    <w:rsid w:val="00863429"/>
    <w:rsid w:val="00876C14"/>
    <w:rsid w:val="00893A38"/>
    <w:rsid w:val="00895E9E"/>
    <w:rsid w:val="008C7D67"/>
    <w:rsid w:val="008D38DC"/>
    <w:rsid w:val="008E29B4"/>
    <w:rsid w:val="00920173"/>
    <w:rsid w:val="0092240F"/>
    <w:rsid w:val="009433BC"/>
    <w:rsid w:val="00950A5A"/>
    <w:rsid w:val="00950F19"/>
    <w:rsid w:val="009730FB"/>
    <w:rsid w:val="0097511C"/>
    <w:rsid w:val="009C1AD7"/>
    <w:rsid w:val="009C6418"/>
    <w:rsid w:val="009F0B4D"/>
    <w:rsid w:val="00A16C7C"/>
    <w:rsid w:val="00A6502C"/>
    <w:rsid w:val="00A82D5D"/>
    <w:rsid w:val="00A87DF4"/>
    <w:rsid w:val="00AC22FA"/>
    <w:rsid w:val="00AE192C"/>
    <w:rsid w:val="00AF4A78"/>
    <w:rsid w:val="00B16F1E"/>
    <w:rsid w:val="00B41DB4"/>
    <w:rsid w:val="00B42D15"/>
    <w:rsid w:val="00B5023D"/>
    <w:rsid w:val="00B70895"/>
    <w:rsid w:val="00B802A6"/>
    <w:rsid w:val="00BA324F"/>
    <w:rsid w:val="00BB3075"/>
    <w:rsid w:val="00BE3728"/>
    <w:rsid w:val="00BE374F"/>
    <w:rsid w:val="00BF623F"/>
    <w:rsid w:val="00BF6BCA"/>
    <w:rsid w:val="00C23C7D"/>
    <w:rsid w:val="00C313BD"/>
    <w:rsid w:val="00C43617"/>
    <w:rsid w:val="00C92C73"/>
    <w:rsid w:val="00C94548"/>
    <w:rsid w:val="00CA4E1D"/>
    <w:rsid w:val="00CA6637"/>
    <w:rsid w:val="00CB1C69"/>
    <w:rsid w:val="00CD3B3B"/>
    <w:rsid w:val="00CD7374"/>
    <w:rsid w:val="00CF2BC9"/>
    <w:rsid w:val="00CF4C85"/>
    <w:rsid w:val="00D01ED8"/>
    <w:rsid w:val="00D05DB2"/>
    <w:rsid w:val="00D16EF8"/>
    <w:rsid w:val="00D2289B"/>
    <w:rsid w:val="00D26D18"/>
    <w:rsid w:val="00D50160"/>
    <w:rsid w:val="00D60DC9"/>
    <w:rsid w:val="00DA64D4"/>
    <w:rsid w:val="00DB3F11"/>
    <w:rsid w:val="00DB4CAF"/>
    <w:rsid w:val="00DC2A5A"/>
    <w:rsid w:val="00DC3935"/>
    <w:rsid w:val="00DC7B1E"/>
    <w:rsid w:val="00DE6AF2"/>
    <w:rsid w:val="00E2607C"/>
    <w:rsid w:val="00E37BC1"/>
    <w:rsid w:val="00E45B5A"/>
    <w:rsid w:val="00E6138C"/>
    <w:rsid w:val="00E66B42"/>
    <w:rsid w:val="00E7336C"/>
    <w:rsid w:val="00E73E35"/>
    <w:rsid w:val="00EA18E7"/>
    <w:rsid w:val="00EC281D"/>
    <w:rsid w:val="00EE4AF2"/>
    <w:rsid w:val="00EE4F31"/>
    <w:rsid w:val="00F01C2D"/>
    <w:rsid w:val="00F1533D"/>
    <w:rsid w:val="00F42700"/>
    <w:rsid w:val="00F515A7"/>
    <w:rsid w:val="00F72D4A"/>
    <w:rsid w:val="00F77142"/>
    <w:rsid w:val="00F822EA"/>
    <w:rsid w:val="00F8360E"/>
    <w:rsid w:val="00FA451D"/>
    <w:rsid w:val="00FC0CEA"/>
    <w:rsid w:val="00FC6911"/>
    <w:rsid w:val="00FE1DCA"/>
    <w:rsid w:val="00F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EB06A"/>
  <w14:defaultImageDpi w14:val="300"/>
  <w15:docId w15:val="{12A5A619-002F-7849-BA85-062C67AC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48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Arial" w:hAnsi="Arial" w:cs="Arial"/>
      <w:b/>
      <w:bCs/>
      <w:sz w:val="32"/>
      <w:szCs w:val="3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tabs>
        <w:tab w:val="left" w:pos="566"/>
        <w:tab w:val="left" w:pos="3682"/>
      </w:tabs>
      <w:spacing w:line="360" w:lineRule="auto"/>
      <w:ind w:left="3686" w:hanging="3544"/>
    </w:pPr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semiHidden/>
    <w:pPr>
      <w:tabs>
        <w:tab w:val="left" w:pos="422"/>
        <w:tab w:val="left" w:pos="3682"/>
      </w:tabs>
      <w:spacing w:line="360" w:lineRule="auto"/>
      <w:ind w:left="3686" w:hanging="3621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semiHidden/>
    <w:pPr>
      <w:tabs>
        <w:tab w:val="left" w:pos="567"/>
        <w:tab w:val="left" w:pos="3682"/>
      </w:tabs>
      <w:spacing w:line="360" w:lineRule="auto"/>
      <w:ind w:left="3686" w:hanging="3621"/>
      <w:jc w:val="both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F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D3"/>
    <w:rPr>
      <w:rFonts w:ascii="Lucida Grande" w:hAnsi="Lucida Grande" w:cs="Lucida Grande"/>
      <w:kern w:val="28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E1DCA"/>
    <w:pPr>
      <w:ind w:left="720"/>
      <w:contextualSpacing/>
    </w:pPr>
  </w:style>
  <w:style w:type="table" w:styleId="TableGrid">
    <w:name w:val="Table Grid"/>
    <w:basedOn w:val="TableNormal"/>
    <w:uiPriority w:val="39"/>
    <w:rsid w:val="00236C62"/>
    <w:rPr>
      <w:rFonts w:asciiTheme="minorHAnsi" w:eastAsiaTheme="minorHAnsi" w:hAnsiTheme="minorHAnsi" w:cstheme="minorBidi"/>
      <w:sz w:val="22"/>
      <w:szCs w:val="22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64828"/>
    <w:rPr>
      <w:rFonts w:asciiTheme="majorHAnsi" w:eastAsiaTheme="majorEastAsia" w:hAnsiTheme="majorHAnsi" w:cstheme="majorBidi"/>
      <w:b/>
      <w:bCs/>
      <w:color w:val="4F81BD" w:themeColor="accent1"/>
      <w:kern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BETH-SHEAN TRUST</vt:lpstr>
    </vt:vector>
  </TitlesOfParts>
  <Manager/>
  <Company>BETH SHEAN TRUST</Company>
  <LinksUpToDate>false</LinksUpToDate>
  <CharactersWithSpaces>5576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BETH-SHEAN TRUST</dc:title>
  <dc:subject/>
  <dc:creator>BARRY AND MIRIAM MILLSON</dc:creator>
  <cp:keywords/>
  <dc:description/>
  <cp:lastModifiedBy>Beth-Shean Trust</cp:lastModifiedBy>
  <cp:revision>2</cp:revision>
  <cp:lastPrinted>2018-02-19T01:50:00Z</cp:lastPrinted>
  <dcterms:created xsi:type="dcterms:W3CDTF">2018-02-19T01:50:00Z</dcterms:created>
  <dcterms:modified xsi:type="dcterms:W3CDTF">2018-02-19T01:50:00Z</dcterms:modified>
  <cp:category/>
</cp:coreProperties>
</file>